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6CA" w:rsidRDefault="00B676CA" w:rsidP="00B676CA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4375" cy="771525"/>
            <wp:effectExtent l="0" t="0" r="9525" b="9525"/>
            <wp:docPr id="2" name="Рисунок 2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6CA" w:rsidRDefault="00B676CA" w:rsidP="00B676CA">
      <w:pPr>
        <w:autoSpaceDE w:val="0"/>
        <w:autoSpaceDN w:val="0"/>
        <w:adjustRightInd w:val="0"/>
        <w:jc w:val="center"/>
      </w:pPr>
    </w:p>
    <w:p w:rsidR="00B676CA" w:rsidRDefault="00B676CA" w:rsidP="00B676CA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36156">
        <w:rPr>
          <w:sz w:val="28"/>
          <w:szCs w:val="28"/>
        </w:rPr>
        <w:t xml:space="preserve"> СОВЕТ МУНИЦИПАЛЬНОГО РАЙОНА                                          </w:t>
      </w:r>
      <w:r>
        <w:rPr>
          <w:sz w:val="28"/>
          <w:szCs w:val="28"/>
        </w:rPr>
        <w:t xml:space="preserve">           «ЗАБАЙКАЛЬСКИЙ РАЙОН</w:t>
      </w:r>
    </w:p>
    <w:p w:rsidR="00B676CA" w:rsidRDefault="00B676CA" w:rsidP="00B676CA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B676CA" w:rsidRDefault="00B676CA" w:rsidP="00B676CA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B0780">
        <w:rPr>
          <w:sz w:val="28"/>
          <w:szCs w:val="28"/>
        </w:rPr>
        <w:t>РЕШЕНИЕ</w:t>
      </w:r>
      <w:r w:rsidR="006D6C9D">
        <w:rPr>
          <w:sz w:val="28"/>
          <w:szCs w:val="28"/>
        </w:rPr>
        <w:t xml:space="preserve"> </w:t>
      </w:r>
    </w:p>
    <w:p w:rsidR="00B676CA" w:rsidRPr="009124FF" w:rsidRDefault="00B676CA" w:rsidP="00B676CA">
      <w:pPr>
        <w:pStyle w:val="ConsPlusTitle"/>
        <w:widowControl/>
        <w:jc w:val="center"/>
      </w:pPr>
      <w:proofErr w:type="spellStart"/>
      <w:r w:rsidRPr="009124FF">
        <w:t>п.г.т</w:t>
      </w:r>
      <w:proofErr w:type="gramStart"/>
      <w:r w:rsidRPr="009124FF">
        <w:t>.З</w:t>
      </w:r>
      <w:proofErr w:type="gramEnd"/>
      <w:r w:rsidRPr="009124FF">
        <w:t>абайкальск</w:t>
      </w:r>
      <w:proofErr w:type="spellEnd"/>
    </w:p>
    <w:p w:rsidR="00B676CA" w:rsidRPr="00B3094D" w:rsidRDefault="00B676CA" w:rsidP="00B676CA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B676CA" w:rsidRDefault="00B676CA" w:rsidP="00B676CA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27 февраля 2019 года                                                                                 </w:t>
      </w:r>
      <w:r w:rsidR="006D6C9D">
        <w:rPr>
          <w:b w:val="0"/>
          <w:sz w:val="28"/>
          <w:szCs w:val="28"/>
        </w:rPr>
        <w:t xml:space="preserve">         </w:t>
      </w:r>
      <w:r>
        <w:rPr>
          <w:b w:val="0"/>
          <w:sz w:val="28"/>
          <w:szCs w:val="28"/>
        </w:rPr>
        <w:t xml:space="preserve">     № </w:t>
      </w:r>
      <w:r w:rsidR="006D6C9D">
        <w:rPr>
          <w:b w:val="0"/>
          <w:sz w:val="28"/>
          <w:szCs w:val="28"/>
        </w:rPr>
        <w:t>225</w:t>
      </w:r>
    </w:p>
    <w:p w:rsidR="00FD3038" w:rsidRDefault="00FD3038" w:rsidP="00FD3038">
      <w:pPr>
        <w:pStyle w:val="Title"/>
        <w:suppressAutoHyphens/>
        <w:spacing w:before="0" w:after="0"/>
        <w:ind w:firstLine="0"/>
        <w:outlineLvl w:val="9"/>
        <w:rPr>
          <w:b w:val="0"/>
          <w:kern w:val="0"/>
          <w:sz w:val="24"/>
        </w:rPr>
      </w:pPr>
    </w:p>
    <w:p w:rsidR="00FD3038" w:rsidRPr="00B676CA" w:rsidRDefault="00FD3038" w:rsidP="00FD3038">
      <w:pPr>
        <w:pStyle w:val="Title"/>
        <w:spacing w:before="0" w:after="0"/>
        <w:ind w:firstLine="0"/>
        <w:rPr>
          <w:rFonts w:ascii="Times New Roman" w:hAnsi="Times New Roman" w:cs="Times New Roman"/>
          <w:kern w:val="0"/>
        </w:rPr>
      </w:pPr>
      <w:r w:rsidRPr="00B676CA">
        <w:rPr>
          <w:rFonts w:ascii="Times New Roman" w:hAnsi="Times New Roman" w:cs="Times New Roman"/>
          <w:kern w:val="0"/>
        </w:rPr>
        <w:t>Об определении видов обязательных работ и объектов, на которых они отбываются, а также мест отбывания исправительных работ</w:t>
      </w:r>
    </w:p>
    <w:p w:rsidR="00FD3038" w:rsidRPr="00B676CA" w:rsidRDefault="00FD3038" w:rsidP="00FD3038">
      <w:pPr>
        <w:suppressAutoHyphens/>
        <w:ind w:firstLine="0"/>
        <w:jc w:val="center"/>
        <w:rPr>
          <w:rFonts w:ascii="Times New Roman" w:hAnsi="Times New Roman"/>
          <w:szCs w:val="28"/>
        </w:rPr>
      </w:pPr>
    </w:p>
    <w:p w:rsidR="00FD3038" w:rsidRDefault="00FD3038" w:rsidP="00FD3038">
      <w:pPr>
        <w:suppressAutoHyphens/>
        <w:ind w:firstLine="0"/>
        <w:jc w:val="center"/>
        <w:rPr>
          <w:rFonts w:cs="Arial"/>
          <w:szCs w:val="28"/>
        </w:rPr>
      </w:pPr>
    </w:p>
    <w:p w:rsidR="00FD3038" w:rsidRDefault="00FD3038" w:rsidP="00FD3038">
      <w:pPr>
        <w:suppressAutoHyphens/>
        <w:ind w:firstLine="0"/>
        <w:jc w:val="center"/>
        <w:rPr>
          <w:rFonts w:cs="Arial"/>
          <w:szCs w:val="28"/>
        </w:rPr>
      </w:pPr>
    </w:p>
    <w:p w:rsidR="00FD3038" w:rsidRPr="00B676CA" w:rsidRDefault="00FD3038" w:rsidP="00FD3038">
      <w:pPr>
        <w:suppressAutoHyphens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B676CA">
        <w:rPr>
          <w:rFonts w:ascii="Times New Roman" w:hAnsi="Times New Roman"/>
          <w:sz w:val="28"/>
          <w:szCs w:val="28"/>
        </w:rPr>
        <w:t xml:space="preserve">В соответствии со статьями 49, 50 </w:t>
      </w:r>
      <w:hyperlink r:id="rId8" w:history="1">
        <w:r w:rsidRPr="00B676CA">
          <w:rPr>
            <w:rStyle w:val="a4"/>
            <w:rFonts w:ascii="Times New Roman" w:hAnsi="Times New Roman"/>
            <w:color w:val="auto"/>
            <w:sz w:val="28"/>
            <w:szCs w:val="28"/>
          </w:rPr>
          <w:t>Уголовного кодекса Российской Федерации</w:t>
        </w:r>
      </w:hyperlink>
      <w:r w:rsidRPr="00B676CA">
        <w:rPr>
          <w:rFonts w:ascii="Times New Roman" w:hAnsi="Times New Roman"/>
          <w:sz w:val="28"/>
          <w:szCs w:val="28"/>
        </w:rPr>
        <w:t xml:space="preserve">, статьями 25, 39 </w:t>
      </w:r>
      <w:hyperlink r:id="rId9" w:history="1">
        <w:r w:rsidRPr="00B676CA">
          <w:rPr>
            <w:rStyle w:val="a4"/>
            <w:rFonts w:ascii="Times New Roman" w:hAnsi="Times New Roman"/>
            <w:color w:val="auto"/>
            <w:sz w:val="28"/>
            <w:szCs w:val="28"/>
          </w:rPr>
          <w:t>Уголовно-исполнительного кодекса Российской Федерации</w:t>
        </w:r>
      </w:hyperlink>
      <w:r w:rsidRPr="00B676CA">
        <w:rPr>
          <w:rFonts w:ascii="Times New Roman" w:hAnsi="Times New Roman"/>
          <w:sz w:val="28"/>
          <w:szCs w:val="28"/>
        </w:rPr>
        <w:t xml:space="preserve">, Экспертного заключения Администрации Губернатора Забайкальского края от 25 июня 2014 г. № А-11-6481, </w:t>
      </w:r>
      <w:r w:rsidR="00AB518B" w:rsidRPr="00B676CA">
        <w:rPr>
          <w:rFonts w:ascii="Times New Roman" w:hAnsi="Times New Roman"/>
          <w:sz w:val="28"/>
          <w:szCs w:val="28"/>
        </w:rPr>
        <w:t xml:space="preserve">учитывая протест Прокуратуры Забайкальского района от 18.12.2018 года № 07-23а-2018, </w:t>
      </w:r>
      <w:r w:rsidRPr="00B676CA">
        <w:rPr>
          <w:rFonts w:ascii="Times New Roman" w:hAnsi="Times New Roman"/>
          <w:sz w:val="28"/>
          <w:szCs w:val="28"/>
        </w:rPr>
        <w:t xml:space="preserve">статьей 24 </w:t>
      </w:r>
      <w:hyperlink r:id="rId10" w:history="1">
        <w:r w:rsidRPr="00B676CA">
          <w:rPr>
            <w:rStyle w:val="a4"/>
            <w:rFonts w:ascii="Times New Roman" w:hAnsi="Times New Roman"/>
            <w:color w:val="auto"/>
            <w:sz w:val="28"/>
            <w:szCs w:val="28"/>
          </w:rPr>
          <w:t>Устава муниципального района «Забайкальский район»</w:t>
        </w:r>
      </w:hyperlink>
      <w:r w:rsidRPr="00B676CA">
        <w:rPr>
          <w:rFonts w:ascii="Times New Roman" w:hAnsi="Times New Roman"/>
          <w:sz w:val="28"/>
          <w:szCs w:val="28"/>
        </w:rPr>
        <w:t>, Совет муниципального района «Забайкальский район» решил:</w:t>
      </w:r>
      <w:proofErr w:type="gramEnd"/>
    </w:p>
    <w:p w:rsidR="00FD3038" w:rsidRPr="00B676CA" w:rsidRDefault="00FD3038" w:rsidP="00FD3038">
      <w:pPr>
        <w:pStyle w:val="a3"/>
        <w:suppressAutoHyphens/>
        <w:ind w:left="0" w:firstLine="709"/>
        <w:rPr>
          <w:rFonts w:ascii="Times New Roman" w:hAnsi="Times New Roman"/>
          <w:sz w:val="28"/>
          <w:szCs w:val="28"/>
        </w:rPr>
      </w:pPr>
    </w:p>
    <w:p w:rsidR="00FD3038" w:rsidRPr="00B676CA" w:rsidRDefault="00FD3038" w:rsidP="00FD3038">
      <w:pPr>
        <w:pStyle w:val="a3"/>
        <w:suppressAutoHyphens/>
        <w:ind w:left="0" w:firstLine="709"/>
        <w:rPr>
          <w:rFonts w:ascii="Times New Roman" w:hAnsi="Times New Roman"/>
          <w:sz w:val="28"/>
          <w:szCs w:val="28"/>
        </w:rPr>
      </w:pPr>
      <w:r w:rsidRPr="00B676CA">
        <w:rPr>
          <w:rFonts w:ascii="Times New Roman" w:hAnsi="Times New Roman"/>
          <w:sz w:val="28"/>
          <w:szCs w:val="28"/>
        </w:rPr>
        <w:t>1. Определить виды обязательных работ и объекты, на которых они отбываются, согласованные с филиалом по Забайкальскому району Федерального казенного учреждения уголовно - исполнительной инспекции Управления Федеральной службы исполнения наказания по Забайкальскому краю, согласно приложению № 1.</w:t>
      </w:r>
    </w:p>
    <w:p w:rsidR="00FD3038" w:rsidRPr="00B676CA" w:rsidRDefault="00FD3038" w:rsidP="00FD3038">
      <w:pPr>
        <w:pStyle w:val="a3"/>
        <w:suppressAutoHyphens/>
        <w:ind w:left="0" w:firstLine="709"/>
        <w:rPr>
          <w:rFonts w:ascii="Times New Roman" w:hAnsi="Times New Roman"/>
          <w:sz w:val="28"/>
          <w:szCs w:val="28"/>
        </w:rPr>
      </w:pPr>
      <w:r w:rsidRPr="00B676CA">
        <w:rPr>
          <w:rFonts w:ascii="Times New Roman" w:hAnsi="Times New Roman"/>
          <w:sz w:val="28"/>
          <w:szCs w:val="28"/>
        </w:rPr>
        <w:t>2. Определить места отбывания исправительных работ согласованные с филиалом по Забайкальскому району Федерального казенного учреждения уголовно - исполнительной инспекции Управления Федеральной службы исполнения наказания по Забайкальскому краю, согласно приложению № 2.</w:t>
      </w:r>
    </w:p>
    <w:p w:rsidR="00FD3038" w:rsidRPr="00B676CA" w:rsidRDefault="00FD3038" w:rsidP="00FD3038">
      <w:pPr>
        <w:pStyle w:val="a3"/>
        <w:suppressAutoHyphens/>
        <w:ind w:left="0" w:firstLine="709"/>
        <w:rPr>
          <w:rFonts w:ascii="Times New Roman" w:hAnsi="Times New Roman"/>
          <w:sz w:val="28"/>
          <w:szCs w:val="28"/>
        </w:rPr>
      </w:pPr>
      <w:r w:rsidRPr="00B676CA">
        <w:rPr>
          <w:rFonts w:ascii="Times New Roman" w:hAnsi="Times New Roman"/>
          <w:sz w:val="28"/>
          <w:szCs w:val="28"/>
        </w:rPr>
        <w:t>3. Отменить решения Совета муниципального района «Забайкальский район»: от 21.06.2016 № 269; 28.02.2017 г. № 60; 25.04.2018 г. № 144; 26.09.2018 г. № 177; 21.11.2018 № 185.</w:t>
      </w:r>
    </w:p>
    <w:p w:rsidR="00FD3038" w:rsidRPr="00B676CA" w:rsidRDefault="00FD3038" w:rsidP="00FD3038">
      <w:pPr>
        <w:pStyle w:val="consplustitle0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6CA">
        <w:rPr>
          <w:sz w:val="28"/>
          <w:szCs w:val="28"/>
        </w:rPr>
        <w:t xml:space="preserve">4. Настоящее решение официально опубликовать (обнародовать) в порядке, установленном </w:t>
      </w:r>
      <w:hyperlink r:id="rId11" w:history="1">
        <w:r w:rsidRPr="00B676CA">
          <w:rPr>
            <w:rStyle w:val="a4"/>
            <w:color w:val="auto"/>
            <w:sz w:val="28"/>
            <w:szCs w:val="28"/>
          </w:rPr>
          <w:t>Уставом муниципального района «Забайкальский район»</w:t>
        </w:r>
      </w:hyperlink>
      <w:r w:rsidRPr="00B676CA">
        <w:rPr>
          <w:sz w:val="28"/>
          <w:szCs w:val="28"/>
        </w:rPr>
        <w:t>.</w:t>
      </w:r>
    </w:p>
    <w:p w:rsidR="00B676CA" w:rsidRPr="00B676CA" w:rsidRDefault="00B676CA" w:rsidP="00B676CA">
      <w:pPr>
        <w:rPr>
          <w:rFonts w:ascii="Times New Roman" w:hAnsi="Times New Roman"/>
          <w:sz w:val="28"/>
          <w:szCs w:val="28"/>
        </w:rPr>
      </w:pPr>
      <w:r w:rsidRPr="00B676CA">
        <w:rPr>
          <w:rFonts w:ascii="Times New Roman" w:hAnsi="Times New Roman"/>
          <w:sz w:val="28"/>
          <w:szCs w:val="28"/>
        </w:rPr>
        <w:t>5. Настоящее решение вступает в силу на следующий день после официального опубликования (обнародования).</w:t>
      </w:r>
    </w:p>
    <w:p w:rsidR="00FD3038" w:rsidRPr="00B676CA" w:rsidRDefault="00FD3038" w:rsidP="00FD3038">
      <w:pPr>
        <w:pStyle w:val="a3"/>
        <w:tabs>
          <w:tab w:val="left" w:pos="540"/>
        </w:tabs>
        <w:suppressAutoHyphens/>
        <w:ind w:left="0" w:firstLine="709"/>
        <w:rPr>
          <w:rFonts w:ascii="Times New Roman" w:hAnsi="Times New Roman"/>
          <w:sz w:val="28"/>
          <w:szCs w:val="28"/>
        </w:rPr>
      </w:pPr>
    </w:p>
    <w:p w:rsidR="00FD3038" w:rsidRDefault="00FD3038" w:rsidP="00FD3038">
      <w:pPr>
        <w:suppressAutoHyphens/>
        <w:ind w:firstLine="709"/>
        <w:rPr>
          <w:rFonts w:cs="Arial"/>
          <w:szCs w:val="28"/>
        </w:rPr>
      </w:pPr>
    </w:p>
    <w:p w:rsidR="00FD3038" w:rsidRPr="00ED7F94" w:rsidRDefault="00FD3038" w:rsidP="00FD3038">
      <w:pPr>
        <w:suppressAutoHyphens/>
        <w:ind w:firstLine="709"/>
        <w:rPr>
          <w:rFonts w:cs="Arial"/>
          <w:szCs w:val="28"/>
        </w:rPr>
      </w:pPr>
    </w:p>
    <w:p w:rsidR="00B676CA" w:rsidRPr="00B676CA" w:rsidRDefault="00FD3038" w:rsidP="00FD3038">
      <w:pPr>
        <w:suppressAutoHyphens/>
        <w:ind w:firstLine="0"/>
        <w:rPr>
          <w:rFonts w:ascii="Times New Roman" w:hAnsi="Times New Roman"/>
          <w:sz w:val="28"/>
          <w:szCs w:val="28"/>
        </w:rPr>
      </w:pPr>
      <w:r w:rsidRPr="00B676CA"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FD3038" w:rsidRPr="00B676CA" w:rsidRDefault="00FD3038" w:rsidP="00FD3038">
      <w:pPr>
        <w:suppressAutoHyphens/>
        <w:ind w:firstLine="0"/>
        <w:rPr>
          <w:rFonts w:ascii="Times New Roman" w:hAnsi="Times New Roman"/>
          <w:sz w:val="28"/>
          <w:szCs w:val="28"/>
        </w:rPr>
      </w:pPr>
      <w:r w:rsidRPr="00B676CA">
        <w:rPr>
          <w:rFonts w:ascii="Times New Roman" w:hAnsi="Times New Roman"/>
          <w:sz w:val="28"/>
          <w:szCs w:val="28"/>
        </w:rPr>
        <w:t xml:space="preserve"> «Забайкальский район» </w:t>
      </w:r>
      <w:r w:rsidRPr="00B676CA">
        <w:rPr>
          <w:rFonts w:ascii="Times New Roman" w:hAnsi="Times New Roman"/>
          <w:sz w:val="28"/>
          <w:szCs w:val="28"/>
        </w:rPr>
        <w:tab/>
      </w:r>
      <w:r w:rsidRPr="00B676CA">
        <w:rPr>
          <w:rFonts w:ascii="Times New Roman" w:hAnsi="Times New Roman"/>
          <w:sz w:val="28"/>
          <w:szCs w:val="28"/>
        </w:rPr>
        <w:tab/>
      </w:r>
      <w:r w:rsidRPr="00B676CA">
        <w:rPr>
          <w:rFonts w:ascii="Times New Roman" w:hAnsi="Times New Roman"/>
          <w:sz w:val="28"/>
          <w:szCs w:val="28"/>
        </w:rPr>
        <w:tab/>
      </w:r>
      <w:r w:rsidRPr="00B676CA">
        <w:rPr>
          <w:rFonts w:ascii="Times New Roman" w:hAnsi="Times New Roman"/>
          <w:sz w:val="28"/>
          <w:szCs w:val="28"/>
        </w:rPr>
        <w:tab/>
      </w:r>
      <w:r w:rsidRPr="00B676CA">
        <w:rPr>
          <w:rFonts w:ascii="Times New Roman" w:hAnsi="Times New Roman"/>
          <w:sz w:val="28"/>
          <w:szCs w:val="28"/>
        </w:rPr>
        <w:tab/>
      </w:r>
      <w:r w:rsidR="00B676CA" w:rsidRPr="00B676CA">
        <w:rPr>
          <w:rFonts w:ascii="Times New Roman" w:hAnsi="Times New Roman"/>
          <w:sz w:val="28"/>
          <w:szCs w:val="28"/>
        </w:rPr>
        <w:t xml:space="preserve">                           </w:t>
      </w:r>
      <w:r w:rsidR="00B676CA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Pr="00B676CA">
        <w:rPr>
          <w:rFonts w:ascii="Times New Roman" w:hAnsi="Times New Roman"/>
          <w:sz w:val="28"/>
          <w:szCs w:val="28"/>
        </w:rPr>
        <w:t>А.М.Эпов</w:t>
      </w:r>
      <w:proofErr w:type="spellEnd"/>
    </w:p>
    <w:p w:rsidR="00FD3038" w:rsidRPr="00715B0F" w:rsidRDefault="00FD3038" w:rsidP="00FD3038">
      <w:pPr>
        <w:suppressAutoHyphens/>
        <w:ind w:right="5930" w:firstLine="0"/>
        <w:rPr>
          <w:rFonts w:ascii="Times New Roman" w:hAnsi="Times New Roman"/>
        </w:rPr>
      </w:pPr>
      <w:r w:rsidRPr="00B676CA">
        <w:rPr>
          <w:rFonts w:ascii="Times New Roman" w:hAnsi="Times New Roman"/>
          <w:sz w:val="28"/>
          <w:szCs w:val="28"/>
        </w:rPr>
        <w:br w:type="page"/>
      </w:r>
      <w:r w:rsidRPr="00715B0F">
        <w:rPr>
          <w:rFonts w:ascii="Times New Roman" w:hAnsi="Times New Roman"/>
        </w:rPr>
        <w:lastRenderedPageBreak/>
        <w:t>Приложение № 1</w:t>
      </w:r>
      <w:r w:rsidRPr="00715B0F">
        <w:rPr>
          <w:rFonts w:ascii="Times New Roman" w:hAnsi="Times New Roman"/>
        </w:rPr>
        <w:cr/>
        <w:t>к решению Совета муниципального рай</w:t>
      </w:r>
      <w:r w:rsidR="00315904">
        <w:rPr>
          <w:rFonts w:ascii="Times New Roman" w:hAnsi="Times New Roman"/>
        </w:rPr>
        <w:t xml:space="preserve">она «Забайкальский район» от 27 </w:t>
      </w:r>
      <w:r w:rsidR="006D6C9D">
        <w:rPr>
          <w:rFonts w:ascii="Times New Roman" w:hAnsi="Times New Roman"/>
        </w:rPr>
        <w:t>февраля 2019 года № 225</w:t>
      </w:r>
    </w:p>
    <w:p w:rsidR="00FD3038" w:rsidRPr="00ED7F94" w:rsidRDefault="00FD3038" w:rsidP="00FD3038">
      <w:pPr>
        <w:suppressAutoHyphens/>
        <w:ind w:firstLine="709"/>
        <w:rPr>
          <w:rFonts w:cs="Arial"/>
          <w:szCs w:val="28"/>
        </w:rPr>
      </w:pPr>
    </w:p>
    <w:p w:rsidR="00FD3038" w:rsidRPr="00B676CA" w:rsidRDefault="00FD3038" w:rsidP="00FD3038">
      <w:pPr>
        <w:pStyle w:val="Title"/>
        <w:spacing w:before="0" w:after="0"/>
        <w:rPr>
          <w:rFonts w:ascii="Times New Roman" w:hAnsi="Times New Roman" w:cs="Times New Roman"/>
          <w:kern w:val="0"/>
        </w:rPr>
      </w:pPr>
      <w:r w:rsidRPr="00B676CA">
        <w:rPr>
          <w:rFonts w:ascii="Times New Roman" w:hAnsi="Times New Roman" w:cs="Times New Roman"/>
          <w:kern w:val="0"/>
        </w:rPr>
        <w:t>Виды обязательных работ</w:t>
      </w:r>
    </w:p>
    <w:p w:rsidR="00FD3038" w:rsidRPr="00B676CA" w:rsidRDefault="00FD3038" w:rsidP="00FD3038">
      <w:pPr>
        <w:suppressAutoHyphens/>
        <w:ind w:firstLine="709"/>
        <w:rPr>
          <w:rFonts w:ascii="Times New Roman" w:hAnsi="Times New Roman"/>
          <w:bCs/>
          <w:iCs/>
          <w:szCs w:val="28"/>
        </w:rPr>
      </w:pPr>
    </w:p>
    <w:p w:rsidR="00FD3038" w:rsidRPr="00ED7F94" w:rsidRDefault="00FD3038" w:rsidP="00FD3038">
      <w:pPr>
        <w:suppressAutoHyphens/>
        <w:ind w:firstLine="709"/>
        <w:rPr>
          <w:rFonts w:cs="Arial"/>
          <w:bCs/>
          <w:i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743"/>
      </w:tblGrid>
      <w:tr w:rsidR="00FD3038" w:rsidRPr="00ED7F94" w:rsidTr="00727EFC">
        <w:tc>
          <w:tcPr>
            <w:tcW w:w="828" w:type="dxa"/>
            <w:shd w:val="clear" w:color="auto" w:fill="auto"/>
            <w:hideMark/>
          </w:tcPr>
          <w:p w:rsidR="00FD3038" w:rsidRPr="00B676CA" w:rsidRDefault="00FD3038" w:rsidP="00727EFC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676CA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proofErr w:type="gramStart"/>
            <w:r w:rsidRPr="00B676C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676C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43" w:type="dxa"/>
            <w:shd w:val="clear" w:color="auto" w:fill="auto"/>
            <w:hideMark/>
          </w:tcPr>
          <w:p w:rsidR="00FD3038" w:rsidRPr="00B676CA" w:rsidRDefault="00FD3038" w:rsidP="00FD3038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6CA">
              <w:rPr>
                <w:rFonts w:ascii="Times New Roman" w:hAnsi="Times New Roman"/>
                <w:sz w:val="28"/>
                <w:szCs w:val="28"/>
              </w:rPr>
              <w:t>Виды обязательных работ</w:t>
            </w:r>
          </w:p>
        </w:tc>
      </w:tr>
      <w:tr w:rsidR="00FD3038" w:rsidRPr="00ED7F94" w:rsidTr="00727EFC">
        <w:tc>
          <w:tcPr>
            <w:tcW w:w="828" w:type="dxa"/>
            <w:shd w:val="clear" w:color="auto" w:fill="auto"/>
            <w:hideMark/>
          </w:tcPr>
          <w:p w:rsidR="00FD3038" w:rsidRPr="00B676CA" w:rsidRDefault="00FD3038" w:rsidP="00727EFC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676C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743" w:type="dxa"/>
            <w:shd w:val="clear" w:color="auto" w:fill="auto"/>
            <w:hideMark/>
          </w:tcPr>
          <w:p w:rsidR="00FD3038" w:rsidRPr="00B676CA" w:rsidRDefault="00FD3038" w:rsidP="00727EFC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676CA">
              <w:rPr>
                <w:rFonts w:ascii="Times New Roman" w:hAnsi="Times New Roman"/>
                <w:sz w:val="28"/>
                <w:szCs w:val="28"/>
              </w:rPr>
              <w:t>Благоустройство: очистка территории от мусора, снега, наледи, озеленение, земельные работы, ремонтные работы дорог и других объектов внешнего благоустройства, посадка, прополка саженцев, деревьев, кустарников и цветочной рассады, вырубка деревьев и кустарников, обрезка веток</w:t>
            </w:r>
            <w:proofErr w:type="gramEnd"/>
          </w:p>
        </w:tc>
      </w:tr>
      <w:tr w:rsidR="00FD3038" w:rsidRPr="00ED7F94" w:rsidTr="00727EFC">
        <w:tc>
          <w:tcPr>
            <w:tcW w:w="828" w:type="dxa"/>
            <w:shd w:val="clear" w:color="auto" w:fill="auto"/>
            <w:hideMark/>
          </w:tcPr>
          <w:p w:rsidR="00FD3038" w:rsidRPr="00B676CA" w:rsidRDefault="00FD3038" w:rsidP="00727EFC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676C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743" w:type="dxa"/>
            <w:shd w:val="clear" w:color="auto" w:fill="auto"/>
            <w:hideMark/>
          </w:tcPr>
          <w:p w:rsidR="00FD3038" w:rsidRPr="00B676CA" w:rsidRDefault="00FD3038" w:rsidP="00727EFC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676CA">
              <w:rPr>
                <w:rFonts w:ascii="Times New Roman" w:hAnsi="Times New Roman"/>
                <w:sz w:val="28"/>
                <w:szCs w:val="28"/>
              </w:rPr>
              <w:t>Эксплуатация жилищно-коммунального хозяйства: уборка придомовых территорий, чердачных и подвальных помещений, помещений общего пользования, ремонт системы водоснабжения, канализации и иных объектов коммунального хозяйства, уборка подъездов (лестниц, проемов, площадок), санитарная очистка территории и контейнерных площадок от мусора, сбор бытовых и прочих отходов.</w:t>
            </w:r>
          </w:p>
        </w:tc>
      </w:tr>
      <w:tr w:rsidR="00FD3038" w:rsidRPr="00ED7F94" w:rsidTr="00727EFC">
        <w:tc>
          <w:tcPr>
            <w:tcW w:w="828" w:type="dxa"/>
            <w:shd w:val="clear" w:color="auto" w:fill="auto"/>
            <w:hideMark/>
          </w:tcPr>
          <w:p w:rsidR="00FD3038" w:rsidRPr="00B676CA" w:rsidRDefault="00FD3038" w:rsidP="00727EFC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676C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743" w:type="dxa"/>
            <w:shd w:val="clear" w:color="auto" w:fill="auto"/>
            <w:hideMark/>
          </w:tcPr>
          <w:p w:rsidR="00FD3038" w:rsidRPr="00B676CA" w:rsidRDefault="00FD3038" w:rsidP="00727EFC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676CA">
              <w:rPr>
                <w:rFonts w:ascii="Times New Roman" w:hAnsi="Times New Roman"/>
                <w:sz w:val="28"/>
                <w:szCs w:val="28"/>
              </w:rPr>
              <w:t>Погрузо-разгрузочные работы</w:t>
            </w:r>
          </w:p>
        </w:tc>
      </w:tr>
      <w:tr w:rsidR="00FD3038" w:rsidRPr="00ED7F94" w:rsidTr="00727EFC">
        <w:tc>
          <w:tcPr>
            <w:tcW w:w="828" w:type="dxa"/>
            <w:shd w:val="clear" w:color="auto" w:fill="auto"/>
            <w:hideMark/>
          </w:tcPr>
          <w:p w:rsidR="00FD3038" w:rsidRPr="00B676CA" w:rsidRDefault="00FD3038" w:rsidP="00727EFC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676C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743" w:type="dxa"/>
            <w:shd w:val="clear" w:color="auto" w:fill="auto"/>
            <w:hideMark/>
          </w:tcPr>
          <w:p w:rsidR="00FD3038" w:rsidRPr="00B676CA" w:rsidRDefault="00FD3038" w:rsidP="00727EFC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676CA">
              <w:rPr>
                <w:rFonts w:ascii="Times New Roman" w:hAnsi="Times New Roman"/>
                <w:sz w:val="28"/>
                <w:szCs w:val="28"/>
              </w:rPr>
              <w:t>Работы по содержанию мест захоронений.</w:t>
            </w:r>
          </w:p>
        </w:tc>
      </w:tr>
      <w:tr w:rsidR="00FD3038" w:rsidRPr="00ED7F94" w:rsidTr="00727EFC">
        <w:tc>
          <w:tcPr>
            <w:tcW w:w="828" w:type="dxa"/>
            <w:shd w:val="clear" w:color="auto" w:fill="auto"/>
            <w:hideMark/>
          </w:tcPr>
          <w:p w:rsidR="00FD3038" w:rsidRPr="00B676CA" w:rsidRDefault="00FD3038" w:rsidP="00727EFC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676C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743" w:type="dxa"/>
            <w:shd w:val="clear" w:color="auto" w:fill="auto"/>
            <w:hideMark/>
          </w:tcPr>
          <w:p w:rsidR="00FD3038" w:rsidRPr="00B676CA" w:rsidRDefault="00FD3038" w:rsidP="00727EFC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676CA">
              <w:rPr>
                <w:rFonts w:ascii="Times New Roman" w:hAnsi="Times New Roman"/>
                <w:sz w:val="28"/>
                <w:szCs w:val="28"/>
              </w:rPr>
              <w:t>Иные общедоступные виды трудовой деятельности, не требующие профессиональной подготовки, специальных знаний и навыков, по согласованию работодателя.</w:t>
            </w:r>
          </w:p>
        </w:tc>
      </w:tr>
    </w:tbl>
    <w:p w:rsidR="00FD3038" w:rsidRPr="00ED7F94" w:rsidRDefault="00FD3038" w:rsidP="00FD3038">
      <w:pPr>
        <w:suppressAutoHyphens/>
        <w:ind w:firstLine="709"/>
        <w:rPr>
          <w:rFonts w:cs="Arial"/>
          <w:szCs w:val="28"/>
        </w:rPr>
      </w:pPr>
    </w:p>
    <w:p w:rsidR="00FD3038" w:rsidRPr="00B676CA" w:rsidRDefault="00FD3038" w:rsidP="00FD3038">
      <w:pPr>
        <w:pStyle w:val="Title"/>
        <w:spacing w:before="0" w:after="0"/>
        <w:rPr>
          <w:rFonts w:ascii="Times New Roman" w:hAnsi="Times New Roman" w:cs="Times New Roman"/>
          <w:kern w:val="0"/>
        </w:rPr>
      </w:pPr>
      <w:r w:rsidRPr="00B676CA">
        <w:rPr>
          <w:rFonts w:ascii="Times New Roman" w:hAnsi="Times New Roman" w:cs="Times New Roman"/>
          <w:kern w:val="0"/>
        </w:rPr>
        <w:t>Объекты</w:t>
      </w:r>
      <w:r w:rsidRPr="00B676CA">
        <w:rPr>
          <w:rFonts w:ascii="Times New Roman" w:hAnsi="Times New Roman" w:cs="Times New Roman"/>
        </w:rPr>
        <w:t xml:space="preserve">, </w:t>
      </w:r>
      <w:r w:rsidRPr="00B676CA">
        <w:rPr>
          <w:rFonts w:ascii="Times New Roman" w:hAnsi="Times New Roman" w:cs="Times New Roman"/>
          <w:kern w:val="0"/>
        </w:rPr>
        <w:t xml:space="preserve">на которых отбываются обязательные работы </w:t>
      </w:r>
    </w:p>
    <w:p w:rsidR="00FD3038" w:rsidRDefault="00FD3038" w:rsidP="00FD3038">
      <w:pPr>
        <w:jc w:val="center"/>
      </w:pPr>
    </w:p>
    <w:p w:rsidR="00FD3038" w:rsidRPr="00ED7F94" w:rsidRDefault="00FD3038" w:rsidP="00FD303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556"/>
        <w:gridCol w:w="3260"/>
      </w:tblGrid>
      <w:tr w:rsidR="00FD3038" w:rsidRPr="00B676CA" w:rsidTr="00727EFC">
        <w:tc>
          <w:tcPr>
            <w:tcW w:w="648" w:type="dxa"/>
            <w:shd w:val="clear" w:color="auto" w:fill="auto"/>
            <w:hideMark/>
          </w:tcPr>
          <w:p w:rsidR="00FD3038" w:rsidRPr="00B676CA" w:rsidRDefault="00FD3038" w:rsidP="00727EFC">
            <w:pPr>
              <w:rPr>
                <w:rFonts w:ascii="Times New Roman" w:hAnsi="Times New Roman"/>
                <w:sz w:val="28"/>
                <w:szCs w:val="28"/>
              </w:rPr>
            </w:pPr>
            <w:r w:rsidRPr="00B676CA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</w:p>
          <w:p w:rsidR="00FD3038" w:rsidRPr="00B676CA" w:rsidRDefault="00FD3038" w:rsidP="00727EFC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676C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676C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556" w:type="dxa"/>
            <w:shd w:val="clear" w:color="auto" w:fill="auto"/>
            <w:hideMark/>
          </w:tcPr>
          <w:p w:rsidR="00FD3038" w:rsidRPr="00B676CA" w:rsidRDefault="00FD3038" w:rsidP="00FD3038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6CA">
              <w:rPr>
                <w:rFonts w:ascii="Times New Roman" w:hAnsi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3260" w:type="dxa"/>
            <w:shd w:val="clear" w:color="auto" w:fill="auto"/>
            <w:hideMark/>
          </w:tcPr>
          <w:p w:rsidR="00FD3038" w:rsidRPr="00B676CA" w:rsidRDefault="00FD3038" w:rsidP="00727EFC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676CA">
              <w:rPr>
                <w:rFonts w:ascii="Times New Roman" w:hAnsi="Times New Roman"/>
                <w:sz w:val="28"/>
                <w:szCs w:val="28"/>
              </w:rPr>
              <w:t>Юридический адрес организации</w:t>
            </w:r>
          </w:p>
        </w:tc>
      </w:tr>
      <w:tr w:rsidR="00FD3038" w:rsidRPr="00B676CA" w:rsidTr="00727EFC">
        <w:tc>
          <w:tcPr>
            <w:tcW w:w="648" w:type="dxa"/>
            <w:shd w:val="clear" w:color="auto" w:fill="auto"/>
            <w:hideMark/>
          </w:tcPr>
          <w:p w:rsidR="00FD3038" w:rsidRPr="00B676CA" w:rsidRDefault="00FD3038" w:rsidP="00727EFC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676C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56" w:type="dxa"/>
            <w:shd w:val="clear" w:color="auto" w:fill="auto"/>
            <w:hideMark/>
          </w:tcPr>
          <w:p w:rsidR="00FD3038" w:rsidRPr="00B676CA" w:rsidRDefault="00FD3038" w:rsidP="00727EFC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676CA">
              <w:rPr>
                <w:rFonts w:ascii="Times New Roman" w:hAnsi="Times New Roman"/>
                <w:sz w:val="28"/>
                <w:szCs w:val="28"/>
              </w:rPr>
              <w:t xml:space="preserve">Общество с </w:t>
            </w:r>
            <w:proofErr w:type="gramStart"/>
            <w:r w:rsidRPr="00B676CA">
              <w:rPr>
                <w:rFonts w:ascii="Times New Roman" w:hAnsi="Times New Roman"/>
                <w:sz w:val="28"/>
                <w:szCs w:val="28"/>
              </w:rPr>
              <w:t>ограниченной</w:t>
            </w:r>
            <w:proofErr w:type="gramEnd"/>
          </w:p>
          <w:p w:rsidR="00FD3038" w:rsidRPr="00B676CA" w:rsidRDefault="00FD3038" w:rsidP="00FD3038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676CA">
              <w:rPr>
                <w:rFonts w:ascii="Times New Roman" w:hAnsi="Times New Roman"/>
                <w:sz w:val="28"/>
                <w:szCs w:val="28"/>
              </w:rPr>
              <w:t xml:space="preserve">ответственностью УК «Комфорт-сервис-Забайкальск» </w:t>
            </w:r>
          </w:p>
        </w:tc>
        <w:tc>
          <w:tcPr>
            <w:tcW w:w="3260" w:type="dxa"/>
            <w:shd w:val="clear" w:color="auto" w:fill="auto"/>
            <w:hideMark/>
          </w:tcPr>
          <w:p w:rsidR="00FD3038" w:rsidRPr="00B676CA" w:rsidRDefault="00FD3038" w:rsidP="00727EFC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676CA">
              <w:rPr>
                <w:rFonts w:ascii="Times New Roman" w:hAnsi="Times New Roman"/>
                <w:sz w:val="28"/>
                <w:szCs w:val="28"/>
              </w:rPr>
              <w:t xml:space="preserve">п. Забайкальск, ул. </w:t>
            </w:r>
            <w:proofErr w:type="gramStart"/>
            <w:r w:rsidRPr="00B676CA">
              <w:rPr>
                <w:rFonts w:ascii="Times New Roman" w:hAnsi="Times New Roman"/>
                <w:sz w:val="28"/>
                <w:szCs w:val="28"/>
              </w:rPr>
              <w:t>Железнодорожная</w:t>
            </w:r>
            <w:proofErr w:type="gramEnd"/>
            <w:r w:rsidRPr="00B676CA">
              <w:rPr>
                <w:rFonts w:ascii="Times New Roman" w:hAnsi="Times New Roman"/>
                <w:sz w:val="28"/>
                <w:szCs w:val="28"/>
              </w:rPr>
              <w:t>, 15 а</w:t>
            </w:r>
          </w:p>
        </w:tc>
      </w:tr>
      <w:tr w:rsidR="00FD3038" w:rsidRPr="00B676CA" w:rsidTr="00727EFC">
        <w:tc>
          <w:tcPr>
            <w:tcW w:w="648" w:type="dxa"/>
            <w:shd w:val="clear" w:color="auto" w:fill="auto"/>
            <w:hideMark/>
          </w:tcPr>
          <w:p w:rsidR="00FD3038" w:rsidRPr="00B676CA" w:rsidRDefault="00FD3038" w:rsidP="00727EFC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676C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56" w:type="dxa"/>
            <w:shd w:val="clear" w:color="auto" w:fill="auto"/>
            <w:hideMark/>
          </w:tcPr>
          <w:p w:rsidR="00FD3038" w:rsidRPr="00B676CA" w:rsidRDefault="00FD3038" w:rsidP="00FD3038">
            <w:pPr>
              <w:pStyle w:val="Table"/>
              <w:suppressAutoHyphens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>Администрация городского поселения «Забайкальское»</w:t>
            </w:r>
          </w:p>
        </w:tc>
        <w:tc>
          <w:tcPr>
            <w:tcW w:w="3260" w:type="dxa"/>
            <w:shd w:val="clear" w:color="auto" w:fill="auto"/>
            <w:hideMark/>
          </w:tcPr>
          <w:p w:rsidR="00FD3038" w:rsidRPr="00B676CA" w:rsidRDefault="00FD3038" w:rsidP="00727EFC">
            <w:pPr>
              <w:pStyle w:val="Table"/>
              <w:suppressAutoHyphens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Забайкальский район, </w:t>
            </w:r>
            <w:proofErr w:type="spellStart"/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>пгт</w:t>
            </w:r>
            <w:proofErr w:type="gramStart"/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>.З</w:t>
            </w:r>
            <w:proofErr w:type="gramEnd"/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>абайкальск</w:t>
            </w:r>
            <w:proofErr w:type="spellEnd"/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, </w:t>
            </w:r>
            <w:proofErr w:type="spellStart"/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>ул.Красноармейская</w:t>
            </w:r>
            <w:proofErr w:type="spellEnd"/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>, 26</w:t>
            </w:r>
          </w:p>
        </w:tc>
      </w:tr>
      <w:tr w:rsidR="00FD3038" w:rsidRPr="00B676CA" w:rsidTr="00727EFC">
        <w:tc>
          <w:tcPr>
            <w:tcW w:w="648" w:type="dxa"/>
            <w:shd w:val="clear" w:color="auto" w:fill="auto"/>
          </w:tcPr>
          <w:p w:rsidR="00FD3038" w:rsidRPr="00B676CA" w:rsidRDefault="00FD3038" w:rsidP="00727EFC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676C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56" w:type="dxa"/>
            <w:shd w:val="clear" w:color="auto" w:fill="auto"/>
          </w:tcPr>
          <w:p w:rsidR="00FD3038" w:rsidRPr="00B676CA" w:rsidRDefault="00FD3038" w:rsidP="00FD3038">
            <w:pPr>
              <w:pStyle w:val="Table"/>
              <w:suppressAutoHyphens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>Администрация сельского поселения «</w:t>
            </w:r>
            <w:proofErr w:type="spellStart"/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>Билитуйское</w:t>
            </w:r>
            <w:proofErr w:type="spellEnd"/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FD3038" w:rsidRPr="00B676CA" w:rsidRDefault="00FD3038" w:rsidP="00727EFC">
            <w:pPr>
              <w:pStyle w:val="Table"/>
              <w:suppressAutoHyphens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Забайкальский район, </w:t>
            </w:r>
            <w:proofErr w:type="spellStart"/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>п.ст</w:t>
            </w:r>
            <w:proofErr w:type="gramStart"/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>.Б</w:t>
            </w:r>
            <w:proofErr w:type="gramEnd"/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>илитуй</w:t>
            </w:r>
            <w:proofErr w:type="spellEnd"/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, </w:t>
            </w:r>
            <w:proofErr w:type="spellStart"/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>мкр</w:t>
            </w:r>
            <w:proofErr w:type="spellEnd"/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>. Армейский, 11</w:t>
            </w:r>
          </w:p>
        </w:tc>
      </w:tr>
      <w:tr w:rsidR="00FD3038" w:rsidRPr="00B676CA" w:rsidTr="00727EFC">
        <w:tc>
          <w:tcPr>
            <w:tcW w:w="648" w:type="dxa"/>
            <w:shd w:val="clear" w:color="auto" w:fill="auto"/>
          </w:tcPr>
          <w:p w:rsidR="00FD3038" w:rsidRPr="00B676CA" w:rsidRDefault="00FD3038" w:rsidP="00727EFC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676C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56" w:type="dxa"/>
            <w:shd w:val="clear" w:color="auto" w:fill="auto"/>
          </w:tcPr>
          <w:p w:rsidR="00FD3038" w:rsidRPr="00B676CA" w:rsidRDefault="00FD3038" w:rsidP="00FD3038">
            <w:pPr>
              <w:pStyle w:val="Table"/>
              <w:suppressAutoHyphens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>Администрация сельского поселения «</w:t>
            </w:r>
            <w:proofErr w:type="spellStart"/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>Даурское</w:t>
            </w:r>
            <w:proofErr w:type="spellEnd"/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FD3038" w:rsidRPr="00B676CA" w:rsidRDefault="00FD3038" w:rsidP="00727EFC">
            <w:pPr>
              <w:pStyle w:val="Table"/>
              <w:suppressAutoHyphens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Забайкальский район, </w:t>
            </w:r>
          </w:p>
          <w:p w:rsidR="00FD3038" w:rsidRPr="00B676CA" w:rsidRDefault="00FD3038" w:rsidP="00727EFC">
            <w:pPr>
              <w:pStyle w:val="Table"/>
              <w:suppressAutoHyphens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proofErr w:type="spellStart"/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>п.ст</w:t>
            </w:r>
            <w:proofErr w:type="spellEnd"/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>. Даурия</w:t>
            </w:r>
          </w:p>
        </w:tc>
      </w:tr>
      <w:tr w:rsidR="00FD3038" w:rsidRPr="00B676CA" w:rsidTr="00727EFC">
        <w:tc>
          <w:tcPr>
            <w:tcW w:w="648" w:type="dxa"/>
            <w:shd w:val="clear" w:color="auto" w:fill="auto"/>
          </w:tcPr>
          <w:p w:rsidR="00FD3038" w:rsidRPr="00B676CA" w:rsidRDefault="00FD3038" w:rsidP="00727EFC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676C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56" w:type="dxa"/>
            <w:shd w:val="clear" w:color="auto" w:fill="auto"/>
          </w:tcPr>
          <w:p w:rsidR="00FD3038" w:rsidRPr="00B676CA" w:rsidRDefault="00FD3038" w:rsidP="00FD3038">
            <w:pPr>
              <w:pStyle w:val="Table"/>
              <w:suppressAutoHyphens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>Администрация сельского поселения «</w:t>
            </w:r>
            <w:proofErr w:type="gramStart"/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>Черно-Озерское</w:t>
            </w:r>
            <w:proofErr w:type="gramEnd"/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FD3038" w:rsidRPr="00B676CA" w:rsidRDefault="00FD3038" w:rsidP="00727EFC">
            <w:pPr>
              <w:pStyle w:val="Table"/>
              <w:suppressAutoHyphens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Забайкальский район, </w:t>
            </w:r>
            <w:proofErr w:type="spellStart"/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>п.ст</w:t>
            </w:r>
            <w:proofErr w:type="gramStart"/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>.Х</w:t>
            </w:r>
            <w:proofErr w:type="gramEnd"/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>аранор</w:t>
            </w:r>
            <w:proofErr w:type="spellEnd"/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>, ул. Совхозная, 23</w:t>
            </w:r>
          </w:p>
        </w:tc>
      </w:tr>
      <w:tr w:rsidR="00FD3038" w:rsidRPr="00B676CA" w:rsidTr="00727EFC">
        <w:tc>
          <w:tcPr>
            <w:tcW w:w="648" w:type="dxa"/>
            <w:shd w:val="clear" w:color="auto" w:fill="auto"/>
          </w:tcPr>
          <w:p w:rsidR="00FD3038" w:rsidRPr="00B676CA" w:rsidRDefault="00FD3038" w:rsidP="00727EFC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676CA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556" w:type="dxa"/>
            <w:shd w:val="clear" w:color="auto" w:fill="auto"/>
          </w:tcPr>
          <w:p w:rsidR="00FD3038" w:rsidRPr="00B676CA" w:rsidRDefault="00FD3038" w:rsidP="00FD3038">
            <w:pPr>
              <w:pStyle w:val="Table"/>
              <w:suppressAutoHyphens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>Администрация сельского поселения «</w:t>
            </w:r>
            <w:proofErr w:type="spellStart"/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>Красновеликанское</w:t>
            </w:r>
            <w:proofErr w:type="spellEnd"/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FD3038" w:rsidRPr="00B676CA" w:rsidRDefault="00FD3038" w:rsidP="00727EFC">
            <w:pPr>
              <w:pStyle w:val="Table"/>
              <w:suppressAutoHyphens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Забайкальский район, </w:t>
            </w:r>
            <w:proofErr w:type="spellStart"/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>п.ст</w:t>
            </w:r>
            <w:proofErr w:type="spellEnd"/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. Красный Великан, </w:t>
            </w:r>
            <w:proofErr w:type="spellStart"/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>ул</w:t>
            </w:r>
            <w:proofErr w:type="gramStart"/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>.П</w:t>
            </w:r>
            <w:proofErr w:type="gramEnd"/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>редгорная</w:t>
            </w:r>
            <w:proofErr w:type="spellEnd"/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>, 2</w:t>
            </w:r>
          </w:p>
        </w:tc>
      </w:tr>
      <w:tr w:rsidR="00FD3038" w:rsidRPr="00B676CA" w:rsidTr="00727EFC">
        <w:tc>
          <w:tcPr>
            <w:tcW w:w="648" w:type="dxa"/>
            <w:shd w:val="clear" w:color="auto" w:fill="auto"/>
          </w:tcPr>
          <w:p w:rsidR="00FD3038" w:rsidRPr="00B676CA" w:rsidRDefault="00FD3038" w:rsidP="00727EFC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676C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56" w:type="dxa"/>
            <w:shd w:val="clear" w:color="auto" w:fill="auto"/>
          </w:tcPr>
          <w:p w:rsidR="00FD3038" w:rsidRPr="00B676CA" w:rsidRDefault="00FD3038" w:rsidP="00FD3038">
            <w:pPr>
              <w:pStyle w:val="Table"/>
              <w:suppressAutoHyphens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>Администрация сельского поселения «Степное»</w:t>
            </w:r>
          </w:p>
        </w:tc>
        <w:tc>
          <w:tcPr>
            <w:tcW w:w="3260" w:type="dxa"/>
            <w:shd w:val="clear" w:color="auto" w:fill="auto"/>
          </w:tcPr>
          <w:p w:rsidR="00FD3038" w:rsidRPr="00B676CA" w:rsidRDefault="00FD3038" w:rsidP="00727EFC">
            <w:pPr>
              <w:pStyle w:val="Table"/>
              <w:suppressAutoHyphens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Забайкальский район, </w:t>
            </w:r>
            <w:proofErr w:type="spellStart"/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>п.ст</w:t>
            </w:r>
            <w:proofErr w:type="spellEnd"/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. Степное, </w:t>
            </w:r>
            <w:proofErr w:type="spellStart"/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>ул</w:t>
            </w:r>
            <w:proofErr w:type="gramStart"/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>.Н</w:t>
            </w:r>
            <w:proofErr w:type="gramEnd"/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>овая</w:t>
            </w:r>
            <w:proofErr w:type="spellEnd"/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>, 17</w:t>
            </w:r>
          </w:p>
        </w:tc>
      </w:tr>
      <w:tr w:rsidR="00FD3038" w:rsidRPr="00B676CA" w:rsidTr="00727EFC">
        <w:tc>
          <w:tcPr>
            <w:tcW w:w="648" w:type="dxa"/>
            <w:shd w:val="clear" w:color="auto" w:fill="auto"/>
          </w:tcPr>
          <w:p w:rsidR="00FD3038" w:rsidRPr="00B676CA" w:rsidRDefault="00FD3038" w:rsidP="00727EFC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676C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56" w:type="dxa"/>
            <w:shd w:val="clear" w:color="auto" w:fill="auto"/>
          </w:tcPr>
          <w:p w:rsidR="00FD3038" w:rsidRPr="00B676CA" w:rsidRDefault="00FD3038" w:rsidP="00FD3038">
            <w:pPr>
              <w:pStyle w:val="Table"/>
              <w:suppressAutoHyphens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>Администрация сельского поселения «Рудни</w:t>
            </w:r>
            <w:proofErr w:type="gramStart"/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>к-</w:t>
            </w:r>
            <w:proofErr w:type="gramEnd"/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</w:t>
            </w:r>
            <w:proofErr w:type="spellStart"/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>Абагайтуйское</w:t>
            </w:r>
            <w:proofErr w:type="spellEnd"/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FD3038" w:rsidRPr="00B676CA" w:rsidRDefault="00FD3038" w:rsidP="00727EFC">
            <w:pPr>
              <w:pStyle w:val="Table"/>
              <w:suppressAutoHyphens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Забайкальский район, </w:t>
            </w:r>
            <w:proofErr w:type="spellStart"/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>р</w:t>
            </w:r>
            <w:proofErr w:type="gramStart"/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>.А</w:t>
            </w:r>
            <w:proofErr w:type="gramEnd"/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>багайтуй</w:t>
            </w:r>
            <w:proofErr w:type="spellEnd"/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, </w:t>
            </w:r>
            <w:proofErr w:type="spellStart"/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>ул.Садовая</w:t>
            </w:r>
            <w:proofErr w:type="spellEnd"/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>, 9</w:t>
            </w:r>
          </w:p>
        </w:tc>
      </w:tr>
      <w:tr w:rsidR="00FD3038" w:rsidRPr="00B676CA" w:rsidTr="00727EFC">
        <w:tc>
          <w:tcPr>
            <w:tcW w:w="648" w:type="dxa"/>
            <w:shd w:val="clear" w:color="auto" w:fill="auto"/>
          </w:tcPr>
          <w:p w:rsidR="00FD3038" w:rsidRPr="00B676CA" w:rsidRDefault="00FD3038" w:rsidP="00727EFC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676C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556" w:type="dxa"/>
            <w:shd w:val="clear" w:color="auto" w:fill="auto"/>
          </w:tcPr>
          <w:p w:rsidR="00FD3038" w:rsidRPr="00B676CA" w:rsidRDefault="00FD3038" w:rsidP="00FD3038">
            <w:pPr>
              <w:pStyle w:val="Table"/>
              <w:suppressAutoHyphens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>Администрация сельского поселения «</w:t>
            </w:r>
            <w:proofErr w:type="spellStart"/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>Абагайтуйское</w:t>
            </w:r>
            <w:proofErr w:type="spellEnd"/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FD3038" w:rsidRPr="00B676CA" w:rsidRDefault="00FD3038" w:rsidP="00727EFC">
            <w:pPr>
              <w:pStyle w:val="Table"/>
              <w:suppressAutoHyphens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Забайкальский район, с. Абагайтуй, </w:t>
            </w:r>
            <w:proofErr w:type="spellStart"/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>ул</w:t>
            </w:r>
            <w:proofErr w:type="gramStart"/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>.Д</w:t>
            </w:r>
            <w:proofErr w:type="gramEnd"/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>ружбы</w:t>
            </w:r>
            <w:proofErr w:type="spellEnd"/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>, 7/2</w:t>
            </w:r>
          </w:p>
        </w:tc>
      </w:tr>
      <w:tr w:rsidR="00FD3038" w:rsidRPr="00B676CA" w:rsidTr="00727EFC">
        <w:tc>
          <w:tcPr>
            <w:tcW w:w="648" w:type="dxa"/>
            <w:shd w:val="clear" w:color="auto" w:fill="auto"/>
          </w:tcPr>
          <w:p w:rsidR="00FD3038" w:rsidRPr="00B676CA" w:rsidRDefault="00FD3038" w:rsidP="00727EFC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676C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56" w:type="dxa"/>
            <w:shd w:val="clear" w:color="auto" w:fill="auto"/>
          </w:tcPr>
          <w:p w:rsidR="00FD3038" w:rsidRPr="00B676CA" w:rsidRDefault="00FD3038" w:rsidP="00FD3038">
            <w:pPr>
              <w:pStyle w:val="Table"/>
              <w:suppressAutoHyphens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>Муниципальное автономное некоммерческое учреждение «Благоустройство»</w:t>
            </w:r>
          </w:p>
        </w:tc>
        <w:tc>
          <w:tcPr>
            <w:tcW w:w="3260" w:type="dxa"/>
            <w:shd w:val="clear" w:color="auto" w:fill="auto"/>
          </w:tcPr>
          <w:p w:rsidR="00FD3038" w:rsidRPr="00B676CA" w:rsidRDefault="00FD3038" w:rsidP="00727EFC">
            <w:pPr>
              <w:pStyle w:val="Table"/>
              <w:suppressAutoHyphens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Забайкальский район, </w:t>
            </w:r>
            <w:proofErr w:type="spellStart"/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>пгт</w:t>
            </w:r>
            <w:proofErr w:type="gramStart"/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>.З</w:t>
            </w:r>
            <w:proofErr w:type="gramEnd"/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>абайкальск</w:t>
            </w:r>
            <w:proofErr w:type="spellEnd"/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, </w:t>
            </w:r>
            <w:proofErr w:type="spellStart"/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>ул.Нагорная</w:t>
            </w:r>
            <w:proofErr w:type="spellEnd"/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>, 28</w:t>
            </w:r>
          </w:p>
        </w:tc>
      </w:tr>
      <w:tr w:rsidR="00AB518B" w:rsidRPr="00B676CA" w:rsidTr="00727EFC">
        <w:tc>
          <w:tcPr>
            <w:tcW w:w="648" w:type="dxa"/>
            <w:shd w:val="clear" w:color="auto" w:fill="auto"/>
          </w:tcPr>
          <w:p w:rsidR="00AB518B" w:rsidRPr="00B676CA" w:rsidRDefault="00AB518B" w:rsidP="00727EFC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676C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56" w:type="dxa"/>
            <w:shd w:val="clear" w:color="auto" w:fill="auto"/>
          </w:tcPr>
          <w:p w:rsidR="00AB518B" w:rsidRPr="00B676CA" w:rsidRDefault="00AB518B" w:rsidP="00FD3038">
            <w:pPr>
              <w:pStyle w:val="Table"/>
              <w:suppressAutoHyphens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ООО «Жилищно-эксплуатационная компания </w:t>
            </w:r>
            <w:proofErr w:type="spellStart"/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>п</w:t>
            </w:r>
            <w:proofErr w:type="gramStart"/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>.З</w:t>
            </w:r>
            <w:proofErr w:type="gramEnd"/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>абайкальск</w:t>
            </w:r>
            <w:proofErr w:type="spellEnd"/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AB518B" w:rsidRPr="00B676CA" w:rsidRDefault="00AB518B" w:rsidP="00727EFC">
            <w:pPr>
              <w:pStyle w:val="Table"/>
              <w:suppressAutoHyphens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Забайкальский район, </w:t>
            </w:r>
            <w:proofErr w:type="spellStart"/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>пгт</w:t>
            </w:r>
            <w:proofErr w:type="gramStart"/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>.З</w:t>
            </w:r>
            <w:proofErr w:type="gramEnd"/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>абайкальск</w:t>
            </w:r>
            <w:proofErr w:type="spellEnd"/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>, ул. Пограничная д.24 «а» кв. 13</w:t>
            </w:r>
          </w:p>
        </w:tc>
      </w:tr>
      <w:tr w:rsidR="00AB518B" w:rsidRPr="00B676CA" w:rsidTr="00727EFC">
        <w:tc>
          <w:tcPr>
            <w:tcW w:w="648" w:type="dxa"/>
            <w:shd w:val="clear" w:color="auto" w:fill="auto"/>
          </w:tcPr>
          <w:p w:rsidR="00AB518B" w:rsidRPr="00B676CA" w:rsidRDefault="00AB518B" w:rsidP="00727EFC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676C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556" w:type="dxa"/>
            <w:shd w:val="clear" w:color="auto" w:fill="auto"/>
          </w:tcPr>
          <w:p w:rsidR="00AB518B" w:rsidRPr="00B676CA" w:rsidRDefault="00AB518B" w:rsidP="00FD3038">
            <w:pPr>
              <w:pStyle w:val="Table"/>
              <w:suppressAutoHyphens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>МУ «</w:t>
            </w:r>
            <w:proofErr w:type="spellStart"/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>СпортСервис</w:t>
            </w:r>
            <w:proofErr w:type="spellEnd"/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AB518B" w:rsidRPr="00B676CA" w:rsidRDefault="00AB518B" w:rsidP="00727EFC">
            <w:pPr>
              <w:pStyle w:val="Table"/>
              <w:suppressAutoHyphens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Забайкальский край, </w:t>
            </w:r>
            <w:proofErr w:type="spellStart"/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>пгт</w:t>
            </w:r>
            <w:proofErr w:type="gramStart"/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>.З</w:t>
            </w:r>
            <w:proofErr w:type="gramEnd"/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>абайкальск</w:t>
            </w:r>
            <w:proofErr w:type="spellEnd"/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>, ул. Железнодорожная, 11</w:t>
            </w:r>
          </w:p>
        </w:tc>
      </w:tr>
      <w:tr w:rsidR="00AB518B" w:rsidRPr="00B676CA" w:rsidTr="00727EFC">
        <w:tc>
          <w:tcPr>
            <w:tcW w:w="648" w:type="dxa"/>
            <w:shd w:val="clear" w:color="auto" w:fill="auto"/>
          </w:tcPr>
          <w:p w:rsidR="00AB518B" w:rsidRPr="00B676CA" w:rsidRDefault="00AB518B" w:rsidP="00727EFC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676C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556" w:type="dxa"/>
            <w:shd w:val="clear" w:color="auto" w:fill="auto"/>
          </w:tcPr>
          <w:p w:rsidR="00AB518B" w:rsidRPr="00B676CA" w:rsidRDefault="00AB518B" w:rsidP="00FD3038">
            <w:pPr>
              <w:pStyle w:val="Table"/>
              <w:suppressAutoHyphens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Местная религиозная организация православный Приход храма Вознесения Господня </w:t>
            </w:r>
            <w:proofErr w:type="spellStart"/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>п</w:t>
            </w:r>
            <w:proofErr w:type="gramStart"/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>.З</w:t>
            </w:r>
            <w:proofErr w:type="gramEnd"/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>абайкальск</w:t>
            </w:r>
            <w:proofErr w:type="spellEnd"/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Читинской и </w:t>
            </w:r>
            <w:proofErr w:type="spellStart"/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>Краснокаменской</w:t>
            </w:r>
            <w:proofErr w:type="spellEnd"/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Епархии РПЦ</w:t>
            </w:r>
          </w:p>
        </w:tc>
        <w:tc>
          <w:tcPr>
            <w:tcW w:w="3260" w:type="dxa"/>
            <w:shd w:val="clear" w:color="auto" w:fill="auto"/>
          </w:tcPr>
          <w:p w:rsidR="00AB518B" w:rsidRPr="00B676CA" w:rsidRDefault="00AB518B" w:rsidP="00727EFC">
            <w:pPr>
              <w:pStyle w:val="Table"/>
              <w:suppressAutoHyphens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Забайкальский край, </w:t>
            </w:r>
            <w:proofErr w:type="spellStart"/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>пгт</w:t>
            </w:r>
            <w:proofErr w:type="gramStart"/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>.З</w:t>
            </w:r>
            <w:proofErr w:type="gramEnd"/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>абайкальск</w:t>
            </w:r>
            <w:proofErr w:type="spellEnd"/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>, ул. Красноармейская, 30 б</w:t>
            </w:r>
          </w:p>
        </w:tc>
      </w:tr>
      <w:tr w:rsidR="00AB518B" w:rsidRPr="00B676CA" w:rsidTr="00727EFC">
        <w:tc>
          <w:tcPr>
            <w:tcW w:w="648" w:type="dxa"/>
            <w:shd w:val="clear" w:color="auto" w:fill="auto"/>
          </w:tcPr>
          <w:p w:rsidR="00AB518B" w:rsidRPr="00B676CA" w:rsidRDefault="00AB518B" w:rsidP="00727EFC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676C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556" w:type="dxa"/>
            <w:shd w:val="clear" w:color="auto" w:fill="auto"/>
          </w:tcPr>
          <w:p w:rsidR="00AB518B" w:rsidRPr="00B676CA" w:rsidRDefault="00AB518B" w:rsidP="00FD3038">
            <w:pPr>
              <w:pStyle w:val="Table"/>
              <w:suppressAutoHyphens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Представительство </w:t>
            </w:r>
            <w:proofErr w:type="spellStart"/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>Цугольского</w:t>
            </w:r>
            <w:proofErr w:type="spellEnd"/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Буддийского Дацана «Даши </w:t>
            </w:r>
            <w:proofErr w:type="spellStart"/>
            <w:r w:rsidR="00DF5E0E"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>Чойпэлинг</w:t>
            </w:r>
            <w:proofErr w:type="spellEnd"/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AB518B" w:rsidRPr="00B676CA" w:rsidRDefault="00DF5E0E" w:rsidP="00727EFC">
            <w:pPr>
              <w:pStyle w:val="Table"/>
              <w:suppressAutoHyphens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Забайкальский край, </w:t>
            </w:r>
            <w:proofErr w:type="spellStart"/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>пгт</w:t>
            </w:r>
            <w:proofErr w:type="spellEnd"/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. Забайкальск, ул. </w:t>
            </w:r>
            <w:proofErr w:type="gramStart"/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>Спортивная</w:t>
            </w:r>
            <w:proofErr w:type="gramEnd"/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>, 1 б</w:t>
            </w:r>
          </w:p>
        </w:tc>
      </w:tr>
      <w:tr w:rsidR="00DF5E0E" w:rsidRPr="00B676CA" w:rsidTr="00727EFC">
        <w:tc>
          <w:tcPr>
            <w:tcW w:w="648" w:type="dxa"/>
            <w:shd w:val="clear" w:color="auto" w:fill="auto"/>
          </w:tcPr>
          <w:p w:rsidR="00DF5E0E" w:rsidRPr="00B676CA" w:rsidRDefault="00DF5E0E" w:rsidP="00727EFC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676C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556" w:type="dxa"/>
            <w:shd w:val="clear" w:color="auto" w:fill="auto"/>
          </w:tcPr>
          <w:p w:rsidR="00DF5E0E" w:rsidRPr="00B676CA" w:rsidRDefault="00DF5E0E" w:rsidP="00FD3038">
            <w:pPr>
              <w:pStyle w:val="Table"/>
              <w:suppressAutoHyphens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>ООО «УК «Ритм-Забайкальск»</w:t>
            </w:r>
          </w:p>
        </w:tc>
        <w:tc>
          <w:tcPr>
            <w:tcW w:w="3260" w:type="dxa"/>
            <w:shd w:val="clear" w:color="auto" w:fill="auto"/>
          </w:tcPr>
          <w:p w:rsidR="00DF5E0E" w:rsidRPr="00B676CA" w:rsidRDefault="00DF5E0E" w:rsidP="00727EFC">
            <w:pPr>
              <w:pStyle w:val="Table"/>
              <w:suppressAutoHyphens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Забайкальский край, </w:t>
            </w:r>
            <w:proofErr w:type="spellStart"/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>пгт</w:t>
            </w:r>
            <w:proofErr w:type="spellEnd"/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. Забайкальск, ул. </w:t>
            </w:r>
            <w:proofErr w:type="gramStart"/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>Железнодорожная</w:t>
            </w:r>
            <w:proofErr w:type="gramEnd"/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>, дом 15</w:t>
            </w:r>
          </w:p>
        </w:tc>
      </w:tr>
    </w:tbl>
    <w:p w:rsidR="00FD3038" w:rsidRPr="00B676CA" w:rsidRDefault="00FD3038" w:rsidP="00FD3038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FD3038" w:rsidRPr="00715B0F" w:rsidRDefault="00FD3038" w:rsidP="00FD3038">
      <w:pPr>
        <w:suppressAutoHyphens/>
        <w:ind w:right="5788" w:firstLine="0"/>
        <w:rPr>
          <w:rFonts w:ascii="Times New Roman" w:hAnsi="Times New Roman"/>
          <w:sz w:val="22"/>
          <w:szCs w:val="20"/>
        </w:rPr>
      </w:pPr>
      <w:r w:rsidRPr="00B676CA">
        <w:rPr>
          <w:rFonts w:ascii="Times New Roman" w:hAnsi="Times New Roman"/>
          <w:sz w:val="28"/>
          <w:szCs w:val="28"/>
        </w:rPr>
        <w:br w:type="page"/>
      </w:r>
      <w:r w:rsidRPr="00715B0F">
        <w:rPr>
          <w:rFonts w:ascii="Times New Roman" w:hAnsi="Times New Roman"/>
          <w:sz w:val="22"/>
          <w:szCs w:val="20"/>
        </w:rPr>
        <w:lastRenderedPageBreak/>
        <w:t>Приложение № 2</w:t>
      </w:r>
      <w:r w:rsidRPr="00715B0F">
        <w:rPr>
          <w:rFonts w:ascii="Times New Roman" w:hAnsi="Times New Roman"/>
          <w:sz w:val="22"/>
          <w:szCs w:val="20"/>
        </w:rPr>
        <w:cr/>
        <w:t xml:space="preserve">к решению Совета муниципального района </w:t>
      </w:r>
      <w:r w:rsidR="00315904">
        <w:rPr>
          <w:rFonts w:ascii="Times New Roman" w:hAnsi="Times New Roman"/>
          <w:sz w:val="22"/>
          <w:szCs w:val="20"/>
        </w:rPr>
        <w:t>«Забайкальский район» от 27</w:t>
      </w:r>
      <w:r w:rsidR="006D6C9D">
        <w:rPr>
          <w:rFonts w:ascii="Times New Roman" w:hAnsi="Times New Roman"/>
          <w:sz w:val="22"/>
          <w:szCs w:val="20"/>
        </w:rPr>
        <w:t xml:space="preserve"> февраля 2019 года № 225</w:t>
      </w:r>
      <w:bookmarkStart w:id="0" w:name="_GoBack"/>
      <w:bookmarkEnd w:id="0"/>
    </w:p>
    <w:p w:rsidR="00FD3038" w:rsidRPr="00715B0F" w:rsidRDefault="00FD3038" w:rsidP="00FD3038">
      <w:pPr>
        <w:pStyle w:val="a5"/>
        <w:suppressAutoHyphens/>
        <w:ind w:firstLine="709"/>
        <w:rPr>
          <w:rFonts w:ascii="Times New Roman" w:hAnsi="Times New Roman"/>
          <w:bCs/>
          <w:sz w:val="24"/>
        </w:rPr>
      </w:pPr>
    </w:p>
    <w:p w:rsidR="00FD3038" w:rsidRPr="00ED7F94" w:rsidRDefault="00FD3038" w:rsidP="00FD3038">
      <w:pPr>
        <w:pStyle w:val="a5"/>
        <w:suppressAutoHyphens/>
        <w:ind w:firstLine="709"/>
        <w:rPr>
          <w:rFonts w:ascii="Arial" w:hAnsi="Arial" w:cs="Arial"/>
          <w:bCs/>
          <w:sz w:val="24"/>
        </w:rPr>
      </w:pPr>
    </w:p>
    <w:p w:rsidR="00FD3038" w:rsidRPr="00B676CA" w:rsidRDefault="00FD3038" w:rsidP="00FD3038">
      <w:pPr>
        <w:pStyle w:val="Title"/>
        <w:spacing w:before="0" w:after="0"/>
        <w:rPr>
          <w:rFonts w:ascii="Times New Roman" w:hAnsi="Times New Roman" w:cs="Times New Roman"/>
        </w:rPr>
      </w:pPr>
      <w:r w:rsidRPr="00B676CA">
        <w:rPr>
          <w:rFonts w:ascii="Times New Roman" w:hAnsi="Times New Roman" w:cs="Times New Roman"/>
          <w:kern w:val="0"/>
        </w:rPr>
        <w:t>Места отбывания исправительных работ</w:t>
      </w:r>
    </w:p>
    <w:p w:rsidR="00FD3038" w:rsidRDefault="00FD3038" w:rsidP="00FD3038">
      <w:pPr>
        <w:suppressAutoHyphens/>
        <w:ind w:firstLine="709"/>
        <w:rPr>
          <w:rFonts w:cs="Arial"/>
          <w:szCs w:val="28"/>
        </w:rPr>
      </w:pPr>
    </w:p>
    <w:p w:rsidR="00FD3038" w:rsidRPr="00ED7F94" w:rsidRDefault="00FD3038" w:rsidP="00FD3038">
      <w:pPr>
        <w:suppressAutoHyphens/>
        <w:ind w:firstLine="709"/>
        <w:jc w:val="center"/>
        <w:rPr>
          <w:rFonts w:cs="Arial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123"/>
        <w:gridCol w:w="2976"/>
      </w:tblGrid>
      <w:tr w:rsidR="00FD3038" w:rsidRPr="00ED7F94" w:rsidTr="00727EFC">
        <w:tc>
          <w:tcPr>
            <w:tcW w:w="648" w:type="dxa"/>
            <w:shd w:val="clear" w:color="auto" w:fill="auto"/>
            <w:hideMark/>
          </w:tcPr>
          <w:p w:rsidR="00FD3038" w:rsidRPr="00ED7F94" w:rsidRDefault="00FD3038" w:rsidP="00727EFC">
            <w:pPr>
              <w:suppressAutoHyphens/>
              <w:ind w:firstLine="0"/>
              <w:rPr>
                <w:rFonts w:cs="Arial"/>
              </w:rPr>
            </w:pPr>
            <w:r w:rsidRPr="00ED7F94">
              <w:rPr>
                <w:rFonts w:cs="Arial"/>
              </w:rPr>
              <w:t xml:space="preserve"> № </w:t>
            </w:r>
          </w:p>
          <w:p w:rsidR="00FD3038" w:rsidRPr="00ED7F94" w:rsidRDefault="00FD3038" w:rsidP="00727EFC">
            <w:pPr>
              <w:suppressAutoHyphens/>
              <w:ind w:firstLine="0"/>
              <w:rPr>
                <w:rFonts w:cs="Arial"/>
              </w:rPr>
            </w:pPr>
            <w:proofErr w:type="gramStart"/>
            <w:r w:rsidRPr="00ED7F94">
              <w:rPr>
                <w:rFonts w:cs="Arial"/>
              </w:rPr>
              <w:t>п</w:t>
            </w:r>
            <w:proofErr w:type="gramEnd"/>
            <w:r w:rsidRPr="00ED7F94">
              <w:rPr>
                <w:rFonts w:cs="Arial"/>
              </w:rPr>
              <w:t>/п</w:t>
            </w:r>
          </w:p>
        </w:tc>
        <w:tc>
          <w:tcPr>
            <w:tcW w:w="6123" w:type="dxa"/>
            <w:shd w:val="clear" w:color="auto" w:fill="auto"/>
            <w:hideMark/>
          </w:tcPr>
          <w:p w:rsidR="00FD3038" w:rsidRPr="00B676CA" w:rsidRDefault="00FD3038" w:rsidP="00FD3038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6CA">
              <w:rPr>
                <w:rFonts w:ascii="Times New Roman" w:hAnsi="Times New Roman"/>
                <w:sz w:val="28"/>
                <w:szCs w:val="28"/>
              </w:rPr>
              <w:t>Полное наименование организации, количество рабочих мест</w:t>
            </w:r>
          </w:p>
        </w:tc>
        <w:tc>
          <w:tcPr>
            <w:tcW w:w="2976" w:type="dxa"/>
            <w:shd w:val="clear" w:color="auto" w:fill="auto"/>
            <w:hideMark/>
          </w:tcPr>
          <w:p w:rsidR="00FD3038" w:rsidRPr="00B676CA" w:rsidRDefault="00FD3038" w:rsidP="00727EFC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676CA">
              <w:rPr>
                <w:rFonts w:ascii="Times New Roman" w:hAnsi="Times New Roman"/>
                <w:sz w:val="28"/>
                <w:szCs w:val="28"/>
              </w:rPr>
              <w:t>Юридический адрес организации</w:t>
            </w:r>
          </w:p>
        </w:tc>
      </w:tr>
      <w:tr w:rsidR="00FD3038" w:rsidRPr="00ED7F94" w:rsidTr="00727EFC">
        <w:tc>
          <w:tcPr>
            <w:tcW w:w="648" w:type="dxa"/>
            <w:shd w:val="clear" w:color="auto" w:fill="auto"/>
            <w:hideMark/>
          </w:tcPr>
          <w:p w:rsidR="00FD3038" w:rsidRPr="00ED7F94" w:rsidRDefault="00FD3038" w:rsidP="00727EF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ED7F94">
              <w:rPr>
                <w:rFonts w:cs="Arial"/>
              </w:rPr>
              <w:t>.</w:t>
            </w:r>
          </w:p>
        </w:tc>
        <w:tc>
          <w:tcPr>
            <w:tcW w:w="6123" w:type="dxa"/>
            <w:shd w:val="clear" w:color="auto" w:fill="auto"/>
            <w:hideMark/>
          </w:tcPr>
          <w:p w:rsidR="00FD3038" w:rsidRPr="00B676CA" w:rsidRDefault="00FD3038" w:rsidP="00727EFC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676CA">
              <w:rPr>
                <w:rFonts w:ascii="Times New Roman" w:hAnsi="Times New Roman"/>
                <w:sz w:val="28"/>
                <w:szCs w:val="28"/>
              </w:rPr>
              <w:t xml:space="preserve">Общество с </w:t>
            </w:r>
            <w:proofErr w:type="gramStart"/>
            <w:r w:rsidRPr="00B676CA">
              <w:rPr>
                <w:rFonts w:ascii="Times New Roman" w:hAnsi="Times New Roman"/>
                <w:sz w:val="28"/>
                <w:szCs w:val="28"/>
              </w:rPr>
              <w:t>ограниченной</w:t>
            </w:r>
            <w:proofErr w:type="gramEnd"/>
          </w:p>
          <w:p w:rsidR="00FD3038" w:rsidRPr="00B676CA" w:rsidRDefault="00FD3038" w:rsidP="00FD3038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676CA">
              <w:rPr>
                <w:rFonts w:ascii="Times New Roman" w:hAnsi="Times New Roman"/>
                <w:sz w:val="28"/>
                <w:szCs w:val="28"/>
              </w:rPr>
              <w:t>ответственностью УК «Комфорт-сервис-Забайкальск»</w:t>
            </w:r>
          </w:p>
        </w:tc>
        <w:tc>
          <w:tcPr>
            <w:tcW w:w="2976" w:type="dxa"/>
            <w:shd w:val="clear" w:color="auto" w:fill="auto"/>
            <w:hideMark/>
          </w:tcPr>
          <w:p w:rsidR="00FD3038" w:rsidRPr="00B676CA" w:rsidRDefault="00FD3038" w:rsidP="00727EFC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676CA">
              <w:rPr>
                <w:rFonts w:ascii="Times New Roman" w:hAnsi="Times New Roman"/>
                <w:sz w:val="28"/>
                <w:szCs w:val="28"/>
              </w:rPr>
              <w:t xml:space="preserve">п. Забайкальск, ул. </w:t>
            </w:r>
            <w:proofErr w:type="gramStart"/>
            <w:r w:rsidRPr="00B676CA">
              <w:rPr>
                <w:rFonts w:ascii="Times New Roman" w:hAnsi="Times New Roman"/>
                <w:sz w:val="28"/>
                <w:szCs w:val="28"/>
              </w:rPr>
              <w:t>Железнодорожная</w:t>
            </w:r>
            <w:proofErr w:type="gramEnd"/>
            <w:r w:rsidRPr="00B676CA">
              <w:rPr>
                <w:rFonts w:ascii="Times New Roman" w:hAnsi="Times New Roman"/>
                <w:sz w:val="28"/>
                <w:szCs w:val="28"/>
              </w:rPr>
              <w:t>, 15 а</w:t>
            </w:r>
          </w:p>
        </w:tc>
      </w:tr>
      <w:tr w:rsidR="00FD3038" w:rsidRPr="00ED7F94" w:rsidTr="00727EFC">
        <w:tc>
          <w:tcPr>
            <w:tcW w:w="648" w:type="dxa"/>
            <w:shd w:val="clear" w:color="auto" w:fill="auto"/>
            <w:hideMark/>
          </w:tcPr>
          <w:p w:rsidR="00FD3038" w:rsidRPr="00ED7F94" w:rsidRDefault="00FD3038" w:rsidP="00727EF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ED7F94">
              <w:rPr>
                <w:rFonts w:cs="Arial"/>
              </w:rPr>
              <w:t xml:space="preserve">. </w:t>
            </w:r>
          </w:p>
        </w:tc>
        <w:tc>
          <w:tcPr>
            <w:tcW w:w="6123" w:type="dxa"/>
            <w:shd w:val="clear" w:color="auto" w:fill="auto"/>
            <w:hideMark/>
          </w:tcPr>
          <w:p w:rsidR="00FD3038" w:rsidRPr="00B676CA" w:rsidRDefault="00FD3038" w:rsidP="00FD3038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676CA">
              <w:rPr>
                <w:rFonts w:ascii="Times New Roman" w:hAnsi="Times New Roman"/>
                <w:sz w:val="28"/>
                <w:szCs w:val="28"/>
              </w:rPr>
              <w:t>Государственное учреждение здравоохранений «Забайкальская центральная районная больница»</w:t>
            </w:r>
          </w:p>
        </w:tc>
        <w:tc>
          <w:tcPr>
            <w:tcW w:w="2976" w:type="dxa"/>
            <w:shd w:val="clear" w:color="auto" w:fill="auto"/>
            <w:hideMark/>
          </w:tcPr>
          <w:p w:rsidR="00FD3038" w:rsidRPr="00B676CA" w:rsidRDefault="00FD3038" w:rsidP="00727EFC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676CA">
              <w:rPr>
                <w:rFonts w:ascii="Times New Roman" w:hAnsi="Times New Roman"/>
                <w:sz w:val="28"/>
                <w:szCs w:val="28"/>
              </w:rPr>
              <w:t xml:space="preserve">п. Забайкальск, ул. </w:t>
            </w:r>
            <w:proofErr w:type="gramStart"/>
            <w:r w:rsidRPr="00B676CA">
              <w:rPr>
                <w:rFonts w:ascii="Times New Roman" w:hAnsi="Times New Roman"/>
                <w:sz w:val="28"/>
                <w:szCs w:val="28"/>
              </w:rPr>
              <w:t>Северная</w:t>
            </w:r>
            <w:proofErr w:type="gramEnd"/>
            <w:r w:rsidRPr="00B676CA">
              <w:rPr>
                <w:rFonts w:ascii="Times New Roman" w:hAnsi="Times New Roman"/>
                <w:sz w:val="28"/>
                <w:szCs w:val="28"/>
              </w:rPr>
              <w:t>, 1</w:t>
            </w:r>
          </w:p>
        </w:tc>
      </w:tr>
      <w:tr w:rsidR="00FD3038" w:rsidRPr="00ED7F94" w:rsidTr="00727EFC">
        <w:tc>
          <w:tcPr>
            <w:tcW w:w="648" w:type="dxa"/>
            <w:shd w:val="clear" w:color="auto" w:fill="auto"/>
            <w:hideMark/>
          </w:tcPr>
          <w:p w:rsidR="00FD3038" w:rsidRPr="00ED7F94" w:rsidRDefault="00FD3038" w:rsidP="00727EF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6123" w:type="dxa"/>
            <w:shd w:val="clear" w:color="auto" w:fill="auto"/>
            <w:hideMark/>
          </w:tcPr>
          <w:p w:rsidR="00FD3038" w:rsidRPr="00B676CA" w:rsidRDefault="00FD3038" w:rsidP="00FD3038">
            <w:pPr>
              <w:pStyle w:val="Table"/>
              <w:suppressAutoHyphens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>Муниципальное автономное некоммерческое учреждение «Благоустройство»</w:t>
            </w:r>
          </w:p>
        </w:tc>
        <w:tc>
          <w:tcPr>
            <w:tcW w:w="2976" w:type="dxa"/>
            <w:shd w:val="clear" w:color="auto" w:fill="auto"/>
            <w:hideMark/>
          </w:tcPr>
          <w:p w:rsidR="00FD3038" w:rsidRPr="00B676CA" w:rsidRDefault="00FD3038" w:rsidP="00727EFC">
            <w:pPr>
              <w:pStyle w:val="Table"/>
              <w:suppressAutoHyphens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Забайкальский район, </w:t>
            </w:r>
            <w:proofErr w:type="spellStart"/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>пгт</w:t>
            </w:r>
            <w:proofErr w:type="gramStart"/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>.З</w:t>
            </w:r>
            <w:proofErr w:type="gramEnd"/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>абайкальск</w:t>
            </w:r>
            <w:proofErr w:type="spellEnd"/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, </w:t>
            </w:r>
            <w:proofErr w:type="spellStart"/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>ул.Нагорная</w:t>
            </w:r>
            <w:proofErr w:type="spellEnd"/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>, 28</w:t>
            </w:r>
          </w:p>
        </w:tc>
      </w:tr>
      <w:tr w:rsidR="00FD3038" w:rsidRPr="00ED7F94" w:rsidTr="00727EFC">
        <w:tc>
          <w:tcPr>
            <w:tcW w:w="648" w:type="dxa"/>
            <w:shd w:val="clear" w:color="auto" w:fill="auto"/>
            <w:hideMark/>
          </w:tcPr>
          <w:p w:rsidR="00FD3038" w:rsidRPr="00ED7F94" w:rsidRDefault="00FD3038" w:rsidP="00727EF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ED7F94">
              <w:rPr>
                <w:rFonts w:cs="Arial"/>
              </w:rPr>
              <w:t>.</w:t>
            </w:r>
          </w:p>
        </w:tc>
        <w:tc>
          <w:tcPr>
            <w:tcW w:w="6123" w:type="dxa"/>
            <w:shd w:val="clear" w:color="auto" w:fill="auto"/>
            <w:hideMark/>
          </w:tcPr>
          <w:p w:rsidR="00FD3038" w:rsidRPr="00B676CA" w:rsidRDefault="00FD3038" w:rsidP="00FD3038">
            <w:pPr>
              <w:pStyle w:val="Table"/>
              <w:suppressAutoHyphens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ЛПХ </w:t>
            </w:r>
            <w:proofErr w:type="spellStart"/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Клевин</w:t>
            </w:r>
            <w:proofErr w:type="spellEnd"/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В.В.</w:t>
            </w:r>
          </w:p>
        </w:tc>
        <w:tc>
          <w:tcPr>
            <w:tcW w:w="2976" w:type="dxa"/>
            <w:shd w:val="clear" w:color="auto" w:fill="auto"/>
            <w:hideMark/>
          </w:tcPr>
          <w:p w:rsidR="00FD3038" w:rsidRPr="00B676CA" w:rsidRDefault="00FD3038" w:rsidP="00727EFC">
            <w:pPr>
              <w:pStyle w:val="Table"/>
              <w:suppressAutoHyphens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Забайкальский район, </w:t>
            </w:r>
          </w:p>
          <w:p w:rsidR="00FD3038" w:rsidRPr="00B676CA" w:rsidRDefault="00FD3038" w:rsidP="00727EFC">
            <w:pPr>
              <w:pStyle w:val="Table"/>
              <w:suppressAutoHyphens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proofErr w:type="spellStart"/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>п.ст</w:t>
            </w:r>
            <w:proofErr w:type="spellEnd"/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. Степное, </w:t>
            </w:r>
            <w:proofErr w:type="spellStart"/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>ул</w:t>
            </w:r>
            <w:proofErr w:type="gramStart"/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>.Г</w:t>
            </w:r>
            <w:proofErr w:type="gramEnd"/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>аражная</w:t>
            </w:r>
            <w:proofErr w:type="spellEnd"/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>, 36</w:t>
            </w:r>
          </w:p>
        </w:tc>
      </w:tr>
      <w:tr w:rsidR="00FD3038" w:rsidRPr="00ED7F94" w:rsidTr="00727EFC">
        <w:tc>
          <w:tcPr>
            <w:tcW w:w="648" w:type="dxa"/>
            <w:shd w:val="clear" w:color="auto" w:fill="auto"/>
          </w:tcPr>
          <w:p w:rsidR="00FD3038" w:rsidRPr="00ED7F94" w:rsidRDefault="00FD3038" w:rsidP="00727EFC">
            <w:pPr>
              <w:pStyle w:val="Table"/>
              <w:suppressAutoHyphens/>
              <w:jc w:val="both"/>
              <w:rPr>
                <w:kern w:val="0"/>
                <w:szCs w:val="24"/>
              </w:rPr>
            </w:pPr>
            <w:r>
              <w:rPr>
                <w:kern w:val="0"/>
                <w:szCs w:val="24"/>
              </w:rPr>
              <w:t>5</w:t>
            </w:r>
          </w:p>
        </w:tc>
        <w:tc>
          <w:tcPr>
            <w:tcW w:w="6123" w:type="dxa"/>
            <w:shd w:val="clear" w:color="auto" w:fill="auto"/>
          </w:tcPr>
          <w:p w:rsidR="00FD3038" w:rsidRPr="00B676CA" w:rsidRDefault="00FD3038" w:rsidP="00FD3038">
            <w:pPr>
              <w:pStyle w:val="Table"/>
              <w:suppressAutoHyphens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>ООО «</w:t>
            </w:r>
            <w:proofErr w:type="spellStart"/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>Черноозерское</w:t>
            </w:r>
            <w:proofErr w:type="spellEnd"/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>»</w:t>
            </w:r>
          </w:p>
        </w:tc>
        <w:tc>
          <w:tcPr>
            <w:tcW w:w="2976" w:type="dxa"/>
            <w:shd w:val="clear" w:color="auto" w:fill="auto"/>
          </w:tcPr>
          <w:p w:rsidR="00FD3038" w:rsidRPr="00B676CA" w:rsidRDefault="00FD3038" w:rsidP="00727EFC">
            <w:pPr>
              <w:pStyle w:val="Table"/>
              <w:suppressAutoHyphens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Забайкальский район, </w:t>
            </w:r>
            <w:proofErr w:type="spellStart"/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>п.ст</w:t>
            </w:r>
            <w:proofErr w:type="spellEnd"/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. Харанор, </w:t>
            </w:r>
          </w:p>
          <w:p w:rsidR="00FD3038" w:rsidRPr="00B676CA" w:rsidRDefault="00FD3038" w:rsidP="00727EFC">
            <w:pPr>
              <w:pStyle w:val="Table"/>
              <w:suppressAutoHyphens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>ул. Совхозная, 23</w:t>
            </w:r>
          </w:p>
        </w:tc>
      </w:tr>
      <w:tr w:rsidR="00FD3038" w:rsidRPr="00ED7F94" w:rsidTr="00727EFC">
        <w:tc>
          <w:tcPr>
            <w:tcW w:w="648" w:type="dxa"/>
            <w:shd w:val="clear" w:color="auto" w:fill="auto"/>
          </w:tcPr>
          <w:p w:rsidR="00FD3038" w:rsidRPr="00ED7F94" w:rsidRDefault="00FD3038" w:rsidP="00727EFC">
            <w:pPr>
              <w:pStyle w:val="Table"/>
              <w:suppressAutoHyphens/>
              <w:jc w:val="both"/>
              <w:rPr>
                <w:kern w:val="0"/>
                <w:szCs w:val="24"/>
              </w:rPr>
            </w:pPr>
            <w:r>
              <w:rPr>
                <w:kern w:val="0"/>
                <w:szCs w:val="24"/>
              </w:rPr>
              <w:t>6</w:t>
            </w:r>
          </w:p>
        </w:tc>
        <w:tc>
          <w:tcPr>
            <w:tcW w:w="6123" w:type="dxa"/>
            <w:shd w:val="clear" w:color="auto" w:fill="auto"/>
          </w:tcPr>
          <w:p w:rsidR="00FD3038" w:rsidRPr="00B676CA" w:rsidRDefault="00FD3038" w:rsidP="00FD3038">
            <w:pPr>
              <w:pStyle w:val="Table"/>
              <w:suppressAutoHyphens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>Муниципальное учреждение «Отдел материально-технического обеспечения Администрации муниципального района «Забайкальский район»</w:t>
            </w:r>
          </w:p>
        </w:tc>
        <w:tc>
          <w:tcPr>
            <w:tcW w:w="2976" w:type="dxa"/>
            <w:shd w:val="clear" w:color="auto" w:fill="auto"/>
          </w:tcPr>
          <w:p w:rsidR="00FD3038" w:rsidRPr="00B676CA" w:rsidRDefault="00FD3038" w:rsidP="00727EFC">
            <w:pPr>
              <w:pStyle w:val="Table"/>
              <w:suppressAutoHyphens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Забайкальский район, </w:t>
            </w:r>
            <w:proofErr w:type="spellStart"/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>пгт</w:t>
            </w:r>
            <w:proofErr w:type="spellEnd"/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. Забайкальск, ул. </w:t>
            </w:r>
            <w:proofErr w:type="gramStart"/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>Красноармейская</w:t>
            </w:r>
            <w:proofErr w:type="gramEnd"/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>, 40а.</w:t>
            </w:r>
          </w:p>
        </w:tc>
      </w:tr>
      <w:tr w:rsidR="00FD3038" w:rsidRPr="00ED7F94" w:rsidTr="00727EFC">
        <w:tc>
          <w:tcPr>
            <w:tcW w:w="648" w:type="dxa"/>
            <w:shd w:val="clear" w:color="auto" w:fill="auto"/>
          </w:tcPr>
          <w:p w:rsidR="00FD3038" w:rsidRDefault="00FD3038" w:rsidP="00727EFC">
            <w:pPr>
              <w:pStyle w:val="Table"/>
              <w:suppressAutoHyphens/>
              <w:jc w:val="both"/>
              <w:rPr>
                <w:kern w:val="0"/>
                <w:szCs w:val="24"/>
              </w:rPr>
            </w:pPr>
            <w:r>
              <w:rPr>
                <w:kern w:val="0"/>
                <w:szCs w:val="24"/>
              </w:rPr>
              <w:t>7</w:t>
            </w:r>
          </w:p>
        </w:tc>
        <w:tc>
          <w:tcPr>
            <w:tcW w:w="6123" w:type="dxa"/>
            <w:shd w:val="clear" w:color="auto" w:fill="auto"/>
          </w:tcPr>
          <w:p w:rsidR="00FD3038" w:rsidRPr="00B676CA" w:rsidRDefault="00FD3038" w:rsidP="00FD3038">
            <w:pPr>
              <w:pStyle w:val="Table"/>
              <w:suppressAutoHyphens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>МУК ИБДЦ «Камертон»</w:t>
            </w:r>
          </w:p>
        </w:tc>
        <w:tc>
          <w:tcPr>
            <w:tcW w:w="2976" w:type="dxa"/>
            <w:shd w:val="clear" w:color="auto" w:fill="auto"/>
          </w:tcPr>
          <w:p w:rsidR="00FD3038" w:rsidRPr="00B676CA" w:rsidRDefault="00FD3038" w:rsidP="00727EFC">
            <w:pPr>
              <w:pStyle w:val="Table"/>
              <w:suppressAutoHyphens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Забайкальский район, </w:t>
            </w:r>
            <w:proofErr w:type="spellStart"/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>п.ст</w:t>
            </w:r>
            <w:proofErr w:type="spellEnd"/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>. Дария, здание № 39</w:t>
            </w:r>
          </w:p>
        </w:tc>
      </w:tr>
      <w:tr w:rsidR="00FD3038" w:rsidRPr="00ED7F94" w:rsidTr="00727EFC">
        <w:tc>
          <w:tcPr>
            <w:tcW w:w="648" w:type="dxa"/>
            <w:shd w:val="clear" w:color="auto" w:fill="auto"/>
          </w:tcPr>
          <w:p w:rsidR="00FD3038" w:rsidRDefault="00FD3038" w:rsidP="00727EFC">
            <w:pPr>
              <w:pStyle w:val="Table"/>
              <w:suppressAutoHyphens/>
              <w:jc w:val="both"/>
              <w:rPr>
                <w:kern w:val="0"/>
                <w:szCs w:val="24"/>
              </w:rPr>
            </w:pPr>
            <w:r>
              <w:rPr>
                <w:kern w:val="0"/>
                <w:szCs w:val="24"/>
              </w:rPr>
              <w:t>8</w:t>
            </w:r>
          </w:p>
        </w:tc>
        <w:tc>
          <w:tcPr>
            <w:tcW w:w="6123" w:type="dxa"/>
            <w:shd w:val="clear" w:color="auto" w:fill="auto"/>
          </w:tcPr>
          <w:p w:rsidR="00FD3038" w:rsidRPr="00B676CA" w:rsidRDefault="00FD3038" w:rsidP="00FD3038">
            <w:pPr>
              <w:pStyle w:val="Table"/>
              <w:suppressAutoHyphens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>Абрамовских</w:t>
            </w:r>
            <w:proofErr w:type="spellEnd"/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Н.</w:t>
            </w:r>
            <w:proofErr w:type="gramStart"/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976" w:type="dxa"/>
            <w:shd w:val="clear" w:color="auto" w:fill="auto"/>
          </w:tcPr>
          <w:p w:rsidR="00FD3038" w:rsidRPr="00B676CA" w:rsidRDefault="00FD3038" w:rsidP="00727EFC">
            <w:pPr>
              <w:pStyle w:val="Table"/>
              <w:suppressAutoHyphens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Забайкальский район, </w:t>
            </w:r>
            <w:proofErr w:type="spellStart"/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>п.ст</w:t>
            </w:r>
            <w:proofErr w:type="gramStart"/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>.х</w:t>
            </w:r>
            <w:proofErr w:type="gramEnd"/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>аранор</w:t>
            </w:r>
            <w:proofErr w:type="spellEnd"/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>, ул. Аксенова, 32</w:t>
            </w:r>
          </w:p>
        </w:tc>
      </w:tr>
      <w:tr w:rsidR="00FD3038" w:rsidRPr="00ED7F94" w:rsidTr="00727EFC">
        <w:tc>
          <w:tcPr>
            <w:tcW w:w="648" w:type="dxa"/>
            <w:shd w:val="clear" w:color="auto" w:fill="auto"/>
          </w:tcPr>
          <w:p w:rsidR="00FD3038" w:rsidRDefault="00DF5E0E" w:rsidP="00DF5E0E">
            <w:pPr>
              <w:pStyle w:val="Table"/>
              <w:suppressAutoHyphens/>
              <w:jc w:val="both"/>
              <w:rPr>
                <w:kern w:val="0"/>
                <w:szCs w:val="24"/>
              </w:rPr>
            </w:pPr>
            <w:r>
              <w:rPr>
                <w:kern w:val="0"/>
                <w:szCs w:val="24"/>
              </w:rPr>
              <w:t>9</w:t>
            </w:r>
          </w:p>
        </w:tc>
        <w:tc>
          <w:tcPr>
            <w:tcW w:w="6123" w:type="dxa"/>
            <w:shd w:val="clear" w:color="auto" w:fill="auto"/>
          </w:tcPr>
          <w:p w:rsidR="00FD3038" w:rsidRPr="00B676CA" w:rsidRDefault="00FD3038" w:rsidP="00FD3038">
            <w:pPr>
              <w:pStyle w:val="Table"/>
              <w:suppressAutoHyphens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>Забайкальская механизированная дистанция погрузочно-разгрузочных работ и коммерческих операций</w:t>
            </w:r>
          </w:p>
        </w:tc>
        <w:tc>
          <w:tcPr>
            <w:tcW w:w="2976" w:type="dxa"/>
            <w:shd w:val="clear" w:color="auto" w:fill="auto"/>
          </w:tcPr>
          <w:p w:rsidR="00FD3038" w:rsidRPr="00B676CA" w:rsidRDefault="00FD3038" w:rsidP="00FD3038">
            <w:pPr>
              <w:pStyle w:val="Table"/>
              <w:suppressAutoHyphens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Забайкальский район, </w:t>
            </w:r>
            <w:proofErr w:type="spellStart"/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>п</w:t>
            </w:r>
            <w:proofErr w:type="gramStart"/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>.З</w:t>
            </w:r>
            <w:proofErr w:type="gramEnd"/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>абайкальск</w:t>
            </w:r>
            <w:proofErr w:type="spellEnd"/>
            <w:r w:rsidRPr="00B676CA">
              <w:rPr>
                <w:rFonts w:ascii="Times New Roman" w:hAnsi="Times New Roman" w:cs="Times New Roman"/>
                <w:kern w:val="0"/>
                <w:sz w:val="28"/>
                <w:szCs w:val="28"/>
              </w:rPr>
              <w:t>, Северный район</w:t>
            </w:r>
          </w:p>
        </w:tc>
      </w:tr>
    </w:tbl>
    <w:p w:rsidR="00FD3038" w:rsidRPr="00ED7F94" w:rsidRDefault="00FD3038" w:rsidP="00FD3038">
      <w:pPr>
        <w:suppressAutoHyphens/>
        <w:ind w:firstLine="709"/>
        <w:rPr>
          <w:rFonts w:cs="Arial"/>
        </w:rPr>
      </w:pPr>
    </w:p>
    <w:p w:rsidR="0052081F" w:rsidRPr="000F1033" w:rsidRDefault="0052081F" w:rsidP="000F1033">
      <w:pPr>
        <w:suppressAutoHyphens/>
        <w:ind w:firstLine="709"/>
        <w:rPr>
          <w:rFonts w:cs="Arial"/>
        </w:rPr>
      </w:pPr>
    </w:p>
    <w:sectPr w:rsidR="0052081F" w:rsidRPr="000F1033" w:rsidSect="00ED7F94"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D20" w:rsidRDefault="001B2D20" w:rsidP="00FD3038">
      <w:r>
        <w:separator/>
      </w:r>
    </w:p>
  </w:endnote>
  <w:endnote w:type="continuationSeparator" w:id="0">
    <w:p w:rsidR="001B2D20" w:rsidRDefault="001B2D20" w:rsidP="00FD3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D20" w:rsidRDefault="001B2D20" w:rsidP="00FD3038">
      <w:r>
        <w:separator/>
      </w:r>
    </w:p>
  </w:footnote>
  <w:footnote w:type="continuationSeparator" w:id="0">
    <w:p w:rsidR="001B2D20" w:rsidRDefault="001B2D20" w:rsidP="00FD3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038"/>
    <w:rsid w:val="00003455"/>
    <w:rsid w:val="000F1033"/>
    <w:rsid w:val="001B2D20"/>
    <w:rsid w:val="00301E0E"/>
    <w:rsid w:val="00315904"/>
    <w:rsid w:val="0052081F"/>
    <w:rsid w:val="00601B54"/>
    <w:rsid w:val="006D6C9D"/>
    <w:rsid w:val="00715B0F"/>
    <w:rsid w:val="00930F5A"/>
    <w:rsid w:val="00972C70"/>
    <w:rsid w:val="00AB518B"/>
    <w:rsid w:val="00B676CA"/>
    <w:rsid w:val="00C820EE"/>
    <w:rsid w:val="00DF492A"/>
    <w:rsid w:val="00DF5E0E"/>
    <w:rsid w:val="00FD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D3038"/>
    <w:pPr>
      <w:ind w:firstLine="567"/>
      <w:jc w:val="both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D303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FD3038"/>
    <w:pPr>
      <w:ind w:left="720"/>
      <w:contextualSpacing/>
    </w:pPr>
  </w:style>
  <w:style w:type="paragraph" w:customStyle="1" w:styleId="Title">
    <w:name w:val="Title!Название НПА"/>
    <w:basedOn w:val="a"/>
    <w:rsid w:val="00FD303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4">
    <w:name w:val="Hyperlink"/>
    <w:rsid w:val="00FD3038"/>
    <w:rPr>
      <w:color w:val="0000FF"/>
      <w:u w:val="none"/>
    </w:rPr>
  </w:style>
  <w:style w:type="paragraph" w:customStyle="1" w:styleId="consplustitle0">
    <w:name w:val="consplustitle"/>
    <w:basedOn w:val="a"/>
    <w:rsid w:val="00FD3038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Table">
    <w:name w:val="Table!Таблица"/>
    <w:rsid w:val="00FD3038"/>
    <w:rPr>
      <w:rFonts w:ascii="Arial" w:hAnsi="Arial" w:cs="Arial"/>
      <w:bCs/>
      <w:kern w:val="28"/>
      <w:sz w:val="24"/>
      <w:szCs w:val="32"/>
    </w:rPr>
  </w:style>
  <w:style w:type="paragraph" w:styleId="a5">
    <w:name w:val="annotation text"/>
    <w:aliases w:val="!Равноширинный текст документа"/>
    <w:basedOn w:val="a"/>
    <w:link w:val="a6"/>
    <w:rsid w:val="00FD3038"/>
    <w:rPr>
      <w:rFonts w:ascii="Courier" w:hAnsi="Courier"/>
      <w:sz w:val="22"/>
      <w:szCs w:val="20"/>
      <w:lang w:val="x-none" w:eastAsia="x-none"/>
    </w:rPr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5"/>
    <w:rsid w:val="00FD3038"/>
    <w:rPr>
      <w:rFonts w:ascii="Courier" w:hAnsi="Courier"/>
      <w:sz w:val="22"/>
      <w:lang w:val="x-none" w:eastAsia="x-none"/>
    </w:rPr>
  </w:style>
  <w:style w:type="paragraph" w:styleId="a7">
    <w:name w:val="header"/>
    <w:basedOn w:val="a"/>
    <w:link w:val="a8"/>
    <w:uiPriority w:val="99"/>
    <w:semiHidden/>
    <w:unhideWhenUsed/>
    <w:rsid w:val="00FD30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D3038"/>
    <w:rPr>
      <w:rFonts w:ascii="Arial" w:hAnsi="Arial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FD30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D3038"/>
    <w:rPr>
      <w:rFonts w:ascii="Arial" w:hAnsi="Arial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FD303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FD303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D3038"/>
    <w:pPr>
      <w:ind w:firstLine="567"/>
      <w:jc w:val="both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D303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FD3038"/>
    <w:pPr>
      <w:ind w:left="720"/>
      <w:contextualSpacing/>
    </w:pPr>
  </w:style>
  <w:style w:type="paragraph" w:customStyle="1" w:styleId="Title">
    <w:name w:val="Title!Название НПА"/>
    <w:basedOn w:val="a"/>
    <w:rsid w:val="00FD303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4">
    <w:name w:val="Hyperlink"/>
    <w:rsid w:val="00FD3038"/>
    <w:rPr>
      <w:color w:val="0000FF"/>
      <w:u w:val="none"/>
    </w:rPr>
  </w:style>
  <w:style w:type="paragraph" w:customStyle="1" w:styleId="consplustitle0">
    <w:name w:val="consplustitle"/>
    <w:basedOn w:val="a"/>
    <w:rsid w:val="00FD3038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Table">
    <w:name w:val="Table!Таблица"/>
    <w:rsid w:val="00FD3038"/>
    <w:rPr>
      <w:rFonts w:ascii="Arial" w:hAnsi="Arial" w:cs="Arial"/>
      <w:bCs/>
      <w:kern w:val="28"/>
      <w:sz w:val="24"/>
      <w:szCs w:val="32"/>
    </w:rPr>
  </w:style>
  <w:style w:type="paragraph" w:styleId="a5">
    <w:name w:val="annotation text"/>
    <w:aliases w:val="!Равноширинный текст документа"/>
    <w:basedOn w:val="a"/>
    <w:link w:val="a6"/>
    <w:rsid w:val="00FD3038"/>
    <w:rPr>
      <w:rFonts w:ascii="Courier" w:hAnsi="Courier"/>
      <w:sz w:val="22"/>
      <w:szCs w:val="20"/>
      <w:lang w:val="x-none" w:eastAsia="x-none"/>
    </w:rPr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5"/>
    <w:rsid w:val="00FD3038"/>
    <w:rPr>
      <w:rFonts w:ascii="Courier" w:hAnsi="Courier"/>
      <w:sz w:val="22"/>
      <w:lang w:val="x-none" w:eastAsia="x-none"/>
    </w:rPr>
  </w:style>
  <w:style w:type="paragraph" w:styleId="a7">
    <w:name w:val="header"/>
    <w:basedOn w:val="a"/>
    <w:link w:val="a8"/>
    <w:uiPriority w:val="99"/>
    <w:semiHidden/>
    <w:unhideWhenUsed/>
    <w:rsid w:val="00FD30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D3038"/>
    <w:rPr>
      <w:rFonts w:ascii="Arial" w:hAnsi="Arial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FD30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D3038"/>
    <w:rPr>
      <w:rFonts w:ascii="Arial" w:hAnsi="Arial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FD303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FD3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content/ngr/ru0000r199602825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/content/act/7b2b454a-6862-456b-ac2d-ce60d2901e1d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/content/act/7b2b454a-6862-456b-ac2d-ce60d2901e1d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/content/act/c665b633-e90f-4f5e-aea3-70799345dbc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7</cp:revision>
  <cp:lastPrinted>2019-02-25T06:24:00Z</cp:lastPrinted>
  <dcterms:created xsi:type="dcterms:W3CDTF">2019-02-07T02:50:00Z</dcterms:created>
  <dcterms:modified xsi:type="dcterms:W3CDTF">2019-02-28T00:44:00Z</dcterms:modified>
</cp:coreProperties>
</file>